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F0" w:rsidRPr="004526CC" w:rsidRDefault="004526CC" w:rsidP="004526CC">
      <w:pPr>
        <w:pStyle w:val="Corpsdetexte"/>
        <w:pBdr>
          <w:top w:val="single" w:sz="4" w:space="1" w:color="auto"/>
          <w:left w:val="single" w:sz="4" w:space="4" w:color="auto"/>
          <w:bottom w:val="single" w:sz="4" w:space="1" w:color="auto"/>
          <w:right w:val="single" w:sz="4" w:space="4" w:color="auto"/>
        </w:pBdr>
        <w:jc w:val="center"/>
        <w:rPr>
          <w:rFonts w:ascii="Arial" w:hAnsi="Arial"/>
          <w:b/>
          <w:sz w:val="48"/>
          <w:szCs w:val="48"/>
        </w:rPr>
      </w:pPr>
      <w:r w:rsidRPr="004526CC">
        <w:rPr>
          <w:rFonts w:ascii="Arial" w:hAnsi="Arial"/>
          <w:b/>
          <w:sz w:val="14"/>
          <w:szCs w:val="14"/>
        </w:rPr>
        <w:t xml:space="preserve">© </w:t>
      </w:r>
      <w:r w:rsidR="00590B32">
        <w:rPr>
          <w:rFonts w:ascii="Arial" w:hAnsi="Arial"/>
          <w:sz w:val="14"/>
          <w:szCs w:val="14"/>
        </w:rPr>
        <w:t xml:space="preserve">HAUTEFEUILLE      </w:t>
      </w:r>
      <w:r>
        <w:rPr>
          <w:rFonts w:ascii="Arial" w:hAnsi="Arial"/>
          <w:sz w:val="14"/>
          <w:szCs w:val="14"/>
        </w:rPr>
        <w:t xml:space="preserve">                                              </w:t>
      </w:r>
      <w:r>
        <w:rPr>
          <w:rFonts w:ascii="Arial" w:hAnsi="Arial"/>
          <w:b/>
          <w:sz w:val="48"/>
          <w:szCs w:val="48"/>
        </w:rPr>
        <w:t xml:space="preserve"> </w:t>
      </w:r>
      <w:r w:rsidR="009739F0" w:rsidRPr="004526CC">
        <w:rPr>
          <w:rFonts w:ascii="Arial" w:hAnsi="Arial"/>
          <w:b/>
          <w:sz w:val="48"/>
          <w:szCs w:val="48"/>
        </w:rPr>
        <w:t xml:space="preserve">Didactique </w:t>
      </w:r>
      <w:r>
        <w:rPr>
          <w:rFonts w:ascii="Arial" w:hAnsi="Arial"/>
          <w:b/>
          <w:sz w:val="48"/>
          <w:szCs w:val="48"/>
        </w:rPr>
        <w:t xml:space="preserve">               </w:t>
      </w:r>
      <w:r w:rsidRPr="001A3FF8">
        <w:rPr>
          <w:rFonts w:ascii="Arial" w:hAnsi="Arial"/>
          <w:sz w:val="14"/>
          <w:szCs w:val="14"/>
        </w:rPr>
        <w:t>FORMATION PROFESSEURS</w:t>
      </w:r>
      <w:r>
        <w:rPr>
          <w:rFonts w:ascii="Arial" w:hAnsi="Arial"/>
          <w:b/>
          <w:sz w:val="48"/>
          <w:szCs w:val="48"/>
        </w:rPr>
        <w:t xml:space="preserve"> </w:t>
      </w:r>
    </w:p>
    <w:p w:rsidR="009739F0" w:rsidRPr="003C2543" w:rsidRDefault="009739F0">
      <w:pPr>
        <w:pStyle w:val="Corpsdetexte"/>
        <w:ind w:left="720"/>
        <w:rPr>
          <w:sz w:val="16"/>
          <w:szCs w:val="16"/>
        </w:rPr>
        <w:sectPr w:rsidR="009739F0" w:rsidRPr="003C2543" w:rsidSect="004526CC">
          <w:footnotePr>
            <w:pos w:val="beneathText"/>
          </w:footnotePr>
          <w:pgSz w:w="11905" w:h="16837"/>
          <w:pgMar w:top="720" w:right="720" w:bottom="720" w:left="720" w:header="720" w:footer="720" w:gutter="0"/>
          <w:cols w:space="720"/>
          <w:docGrid w:linePitch="326"/>
        </w:sectPr>
      </w:pPr>
      <w:r w:rsidRPr="003C2543">
        <w:rPr>
          <w:sz w:val="16"/>
          <w:szCs w:val="16"/>
        </w:rPr>
        <w:t> </w:t>
      </w:r>
    </w:p>
    <w:p w:rsidR="009739F0" w:rsidRPr="00602EC2" w:rsidRDefault="009739F0">
      <w:pPr>
        <w:pStyle w:val="Corpsdetexte"/>
        <w:ind w:left="720"/>
        <w:rPr>
          <w:rFonts w:ascii="Verdana" w:hAnsi="Verdana"/>
          <w:sz w:val="18"/>
          <w:szCs w:val="18"/>
        </w:rPr>
      </w:pPr>
      <w:r w:rsidRPr="00602EC2">
        <w:rPr>
          <w:rFonts w:ascii="Verdana" w:hAnsi="Verdana"/>
          <w:b/>
          <w:sz w:val="18"/>
          <w:szCs w:val="18"/>
        </w:rPr>
        <w:lastRenderedPageBreak/>
        <w:t>1. Nécessité d’une didactique unifiée</w:t>
      </w:r>
      <w:r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Une didactique, une discipline, </w:t>
      </w:r>
      <w:proofErr w:type="spellStart"/>
      <w:r w:rsidRPr="00602EC2">
        <w:rPr>
          <w:rFonts w:ascii="Verdana" w:hAnsi="Verdana"/>
          <w:i/>
          <w:sz w:val="18"/>
          <w:szCs w:val="18"/>
        </w:rPr>
        <w:t>una</w:t>
      </w:r>
      <w:proofErr w:type="spellEnd"/>
      <w:r w:rsidRPr="00602EC2">
        <w:rPr>
          <w:rFonts w:ascii="Verdana" w:hAnsi="Verdana"/>
          <w:i/>
          <w:sz w:val="18"/>
          <w:szCs w:val="18"/>
        </w:rPr>
        <w:t xml:space="preserve"> voce</w:t>
      </w:r>
      <w:r w:rsidRPr="00602EC2">
        <w:rPr>
          <w:rFonts w:ascii="Verdana" w:hAnsi="Verdana"/>
          <w:sz w:val="18"/>
          <w:szCs w:val="18"/>
        </w:rPr>
        <w:t xml:space="preserve">, une « méthode </w:t>
      </w:r>
      <w:proofErr w:type="spellStart"/>
      <w:r w:rsidRPr="00602EC2">
        <w:rPr>
          <w:rFonts w:ascii="Verdana" w:hAnsi="Verdana"/>
          <w:sz w:val="18"/>
          <w:szCs w:val="18"/>
        </w:rPr>
        <w:t>Hautefeuille</w:t>
      </w:r>
      <w:proofErr w:type="spellEnd"/>
      <w:r w:rsidRPr="00602EC2">
        <w:rPr>
          <w:rFonts w:ascii="Verdana" w:hAnsi="Verdana"/>
          <w:sz w:val="18"/>
          <w:szCs w:val="18"/>
        </w:rPr>
        <w:t> » pour bien travailler. Que les élèves sentent toujours la même ambiance, le même esprit, les mêmes méthodes. La didactique est fondée sur une conception de l’éducation.</w:t>
      </w:r>
    </w:p>
    <w:p w:rsidR="009739F0" w:rsidRPr="00602EC2" w:rsidRDefault="009739F0">
      <w:pPr>
        <w:pStyle w:val="Corpsdetexte"/>
        <w:ind w:left="720"/>
        <w:rPr>
          <w:rFonts w:ascii="Verdana" w:hAnsi="Verdana"/>
          <w:sz w:val="18"/>
          <w:szCs w:val="18"/>
        </w:rPr>
      </w:pPr>
      <w:r w:rsidRPr="00602EC2">
        <w:rPr>
          <w:rFonts w:ascii="Verdana" w:hAnsi="Verdana"/>
          <w:b/>
          <w:sz w:val="18"/>
          <w:szCs w:val="18"/>
        </w:rPr>
        <w:t>2. L’élève est avant tout une personne que l’on éduque</w:t>
      </w:r>
      <w:r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L’élève doit progresser dans les vertus : le travail, la méthode, la persévérance</w:t>
      </w:r>
      <w:r w:rsidR="00D8650A">
        <w:rPr>
          <w:rFonts w:ascii="Verdana" w:hAnsi="Verdana"/>
          <w:sz w:val="18"/>
          <w:szCs w:val="18"/>
        </w:rPr>
        <w:t>,</w:t>
      </w:r>
      <w:r w:rsidRPr="00602EC2">
        <w:rPr>
          <w:rFonts w:ascii="Verdana" w:hAnsi="Verdana"/>
          <w:sz w:val="18"/>
          <w:szCs w:val="18"/>
        </w:rPr>
        <w:t xml:space="preserve"> etc. Le professeur a la charge de cet élève, pour ce qui concerne sa matière, et pour une durée limitée : X heures par semaine, une année scolaire. </w:t>
      </w:r>
    </w:p>
    <w:p w:rsidR="009739F0" w:rsidRPr="00602EC2" w:rsidRDefault="009739F0">
      <w:pPr>
        <w:pStyle w:val="Corpsdetexte"/>
        <w:jc w:val="both"/>
        <w:rPr>
          <w:rFonts w:ascii="Verdana" w:hAnsi="Verdana"/>
          <w:sz w:val="18"/>
          <w:szCs w:val="18"/>
        </w:rPr>
      </w:pPr>
      <w:r w:rsidRPr="00602EC2">
        <w:rPr>
          <w:rFonts w:ascii="Verdana" w:hAnsi="Verdana"/>
          <w:sz w:val="18"/>
          <w:szCs w:val="18"/>
        </w:rPr>
        <w:t>Les parents</w:t>
      </w:r>
      <w:r w:rsidR="00D8650A">
        <w:rPr>
          <w:rFonts w:ascii="Verdana" w:hAnsi="Verdana"/>
          <w:sz w:val="18"/>
          <w:szCs w:val="18"/>
        </w:rPr>
        <w:t>, eux,</w:t>
      </w:r>
      <w:r w:rsidRPr="00602EC2">
        <w:rPr>
          <w:rFonts w:ascii="Verdana" w:hAnsi="Verdana"/>
          <w:sz w:val="18"/>
          <w:szCs w:val="18"/>
        </w:rPr>
        <w:t xml:space="preserve"> sont les premiers et principaux éducateurs de leurs enfants. Etre disponible pour les rendez-vous, écrire des mots dans le carnet.</w:t>
      </w:r>
    </w:p>
    <w:p w:rsidR="009739F0" w:rsidRPr="00602EC2" w:rsidRDefault="009739F0">
      <w:pPr>
        <w:pStyle w:val="Corpsdetexte"/>
        <w:jc w:val="both"/>
        <w:rPr>
          <w:rFonts w:ascii="Verdana" w:hAnsi="Verdana"/>
          <w:sz w:val="18"/>
          <w:szCs w:val="18"/>
        </w:rPr>
      </w:pPr>
      <w:r w:rsidRPr="00602EC2">
        <w:rPr>
          <w:rFonts w:ascii="Verdana" w:hAnsi="Verdana"/>
          <w:sz w:val="18"/>
          <w:szCs w:val="18"/>
        </w:rPr>
        <w:t>L’élève a une sensibilité et une volonté, au même titre qu’une in</w:t>
      </w:r>
      <w:r w:rsidR="00640753">
        <w:rPr>
          <w:rFonts w:ascii="Verdana" w:hAnsi="Verdana"/>
          <w:sz w:val="18"/>
          <w:szCs w:val="18"/>
        </w:rPr>
        <w:t>telligence et un corps, et ces quatre</w:t>
      </w:r>
      <w:r w:rsidRPr="00602EC2">
        <w:rPr>
          <w:rFonts w:ascii="Verdana" w:hAnsi="Verdana"/>
          <w:sz w:val="18"/>
          <w:szCs w:val="18"/>
        </w:rPr>
        <w:t xml:space="preserve"> éléments sont indissociables. </w:t>
      </w:r>
    </w:p>
    <w:p w:rsidR="009739F0" w:rsidRPr="00602EC2" w:rsidRDefault="009739F0">
      <w:pPr>
        <w:pStyle w:val="Corpsdetexte"/>
        <w:jc w:val="both"/>
        <w:rPr>
          <w:rFonts w:ascii="Verdana" w:hAnsi="Verdana"/>
          <w:sz w:val="18"/>
          <w:szCs w:val="18"/>
        </w:rPr>
      </w:pPr>
      <w:r w:rsidRPr="00602EC2">
        <w:rPr>
          <w:rFonts w:ascii="Verdana" w:hAnsi="Verdana"/>
          <w:sz w:val="18"/>
          <w:szCs w:val="18"/>
        </w:rPr>
        <w:t>La « distance pédagogique » nécessaire est l’une des expressions de l’affectivité et du professionnalisme. Elle ne s’oppose pas à l’affection et à la sympathie, mais elle interdit toute préférence ou exclusion particulière.</w:t>
      </w:r>
    </w:p>
    <w:p w:rsidR="009739F0" w:rsidRPr="00602EC2" w:rsidRDefault="009739F0">
      <w:pPr>
        <w:pStyle w:val="Corpsdetexte"/>
        <w:jc w:val="both"/>
        <w:rPr>
          <w:rFonts w:ascii="Verdana" w:hAnsi="Verdana"/>
          <w:sz w:val="18"/>
          <w:szCs w:val="18"/>
        </w:rPr>
      </w:pPr>
      <w:r w:rsidRPr="00602EC2">
        <w:rPr>
          <w:rFonts w:ascii="Verdana" w:hAnsi="Verdana"/>
          <w:sz w:val="18"/>
          <w:szCs w:val="18"/>
        </w:rPr>
        <w:t>Chaque élève compte, et ceux qui sont en position de faiblesse ont droit à un surcroît d’explication. Quant aux « bons », ils peuvent être le moteur de la classe et doivent marquer le rythme.</w:t>
      </w:r>
    </w:p>
    <w:p w:rsidR="009739F0" w:rsidRPr="00602EC2" w:rsidRDefault="009739F0">
      <w:pPr>
        <w:pStyle w:val="Corpsdetexte"/>
        <w:ind w:left="720"/>
        <w:rPr>
          <w:rFonts w:ascii="Verdana" w:hAnsi="Verdana"/>
          <w:sz w:val="18"/>
          <w:szCs w:val="18"/>
        </w:rPr>
      </w:pPr>
      <w:r w:rsidRPr="00602EC2">
        <w:rPr>
          <w:rFonts w:ascii="Verdana" w:hAnsi="Verdana"/>
          <w:b/>
          <w:sz w:val="18"/>
          <w:szCs w:val="18"/>
        </w:rPr>
        <w:t>3. Le physique et l’attitude du professeur</w:t>
      </w:r>
      <w:r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Le professeur est un acteur convaincu. </w:t>
      </w:r>
    </w:p>
    <w:p w:rsidR="009739F0" w:rsidRPr="00602EC2" w:rsidRDefault="00787260">
      <w:pPr>
        <w:pStyle w:val="Corpsdetexte"/>
        <w:jc w:val="both"/>
        <w:rPr>
          <w:rFonts w:ascii="Verdana" w:hAnsi="Verdana"/>
          <w:sz w:val="18"/>
          <w:szCs w:val="18"/>
        </w:rPr>
      </w:pPr>
      <w:r>
        <w:rPr>
          <w:rFonts w:ascii="Verdana" w:hAnsi="Verdana"/>
          <w:sz w:val="18"/>
          <w:szCs w:val="18"/>
        </w:rPr>
        <w:t>Tenue</w:t>
      </w:r>
      <w:r w:rsidR="00B97EE3">
        <w:rPr>
          <w:rFonts w:ascii="Verdana" w:hAnsi="Verdana"/>
          <w:sz w:val="18"/>
          <w:szCs w:val="18"/>
        </w:rPr>
        <w:t> : veste, chemise, cravate si possible</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Ton de la voix</w:t>
      </w:r>
      <w:r w:rsidR="00B97EE3">
        <w:rPr>
          <w:rFonts w:ascii="Verdana" w:hAnsi="Verdana"/>
          <w:sz w:val="18"/>
          <w:szCs w:val="18"/>
        </w:rPr>
        <w:t> : ferme, nette, bien posée</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Réaction à certains stimuli : discipline stricte mais sans colère</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Debout dans la classe</w:t>
      </w:r>
      <w:r w:rsidR="00B97EE3">
        <w:rPr>
          <w:rFonts w:ascii="Verdana" w:hAnsi="Verdana"/>
          <w:sz w:val="18"/>
          <w:szCs w:val="18"/>
        </w:rPr>
        <w:t xml:space="preserve"> (en général)</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Les mots utilisés : jamais de grossièreté</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Pas d’allusions salaces ou immorales</w:t>
      </w:r>
      <w:r w:rsidR="00B3218E">
        <w:rPr>
          <w:rFonts w:ascii="Verdana" w:hAnsi="Verdana"/>
          <w:sz w:val="18"/>
          <w:szCs w:val="18"/>
        </w:rPr>
        <w:t>.</w:t>
      </w:r>
    </w:p>
    <w:p w:rsidR="009739F0" w:rsidRDefault="009739F0">
      <w:pPr>
        <w:pStyle w:val="Corpsdetexte"/>
        <w:jc w:val="both"/>
        <w:rPr>
          <w:rFonts w:ascii="Verdana" w:hAnsi="Verdana"/>
          <w:sz w:val="18"/>
          <w:szCs w:val="18"/>
        </w:rPr>
      </w:pPr>
      <w:r w:rsidRPr="00602EC2">
        <w:rPr>
          <w:rFonts w:ascii="Verdana" w:hAnsi="Verdana"/>
          <w:sz w:val="18"/>
          <w:szCs w:val="18"/>
        </w:rPr>
        <w:t>Pas de déclaration scandaleuse : foi ou morale</w:t>
      </w:r>
      <w:r w:rsidR="00B3218E">
        <w:rPr>
          <w:rFonts w:ascii="Verdana" w:hAnsi="Verdana"/>
          <w:sz w:val="18"/>
          <w:szCs w:val="18"/>
        </w:rPr>
        <w:t>.</w:t>
      </w:r>
    </w:p>
    <w:p w:rsidR="00B3218E" w:rsidRPr="00602EC2" w:rsidRDefault="00B3218E">
      <w:pPr>
        <w:pStyle w:val="Corpsdetexte"/>
        <w:jc w:val="both"/>
        <w:rPr>
          <w:rFonts w:ascii="Verdana" w:hAnsi="Verdana"/>
          <w:sz w:val="18"/>
          <w:szCs w:val="18"/>
        </w:rPr>
      </w:pPr>
      <w:r>
        <w:rPr>
          <w:rFonts w:ascii="Verdana" w:hAnsi="Verdana"/>
          <w:sz w:val="18"/>
          <w:szCs w:val="18"/>
        </w:rPr>
        <w:t>Eviter de raconter sa vie.</w:t>
      </w:r>
    </w:p>
    <w:p w:rsidR="009739F0" w:rsidRPr="00602EC2" w:rsidRDefault="009739F0">
      <w:pPr>
        <w:pStyle w:val="Corpsdetexte"/>
        <w:jc w:val="both"/>
        <w:rPr>
          <w:rFonts w:ascii="Verdana" w:hAnsi="Verdana"/>
          <w:sz w:val="18"/>
          <w:szCs w:val="18"/>
        </w:rPr>
      </w:pPr>
      <w:r w:rsidRPr="00602EC2">
        <w:rPr>
          <w:rFonts w:ascii="Verdana" w:hAnsi="Verdana"/>
          <w:sz w:val="18"/>
          <w:szCs w:val="18"/>
        </w:rPr>
        <w:t>Pas de politique, d’idéologie</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Pas de médisance sur les collègues ou l’établissement</w:t>
      </w:r>
      <w:r w:rsidR="00B3218E">
        <w:rPr>
          <w:rFonts w:ascii="Verdana" w:hAnsi="Verdana"/>
          <w:sz w:val="18"/>
          <w:szCs w:val="18"/>
        </w:rPr>
        <w:t>.</w:t>
      </w:r>
    </w:p>
    <w:p w:rsidR="009739F0" w:rsidRPr="00602EC2" w:rsidRDefault="00787260">
      <w:pPr>
        <w:pStyle w:val="Corpsdetexte"/>
        <w:jc w:val="both"/>
        <w:rPr>
          <w:rFonts w:ascii="Verdana" w:hAnsi="Verdana"/>
          <w:sz w:val="18"/>
          <w:szCs w:val="18"/>
        </w:rPr>
      </w:pPr>
      <w:r>
        <w:rPr>
          <w:rFonts w:ascii="Verdana" w:hAnsi="Verdana"/>
          <w:sz w:val="18"/>
          <w:szCs w:val="18"/>
        </w:rPr>
        <w:t>Pas de critique</w:t>
      </w:r>
      <w:r w:rsidR="009739F0" w:rsidRPr="00602EC2">
        <w:rPr>
          <w:rFonts w:ascii="Verdana" w:hAnsi="Verdana"/>
          <w:sz w:val="18"/>
          <w:szCs w:val="18"/>
        </w:rPr>
        <w:t xml:space="preserve"> des parents</w:t>
      </w:r>
      <w:r w:rsidR="00B3218E">
        <w:rPr>
          <w:rFonts w:ascii="Verdana" w:hAnsi="Verdana"/>
          <w:sz w:val="18"/>
          <w:szCs w:val="18"/>
        </w:rPr>
        <w:t>.</w:t>
      </w:r>
    </w:p>
    <w:p w:rsidR="009739F0" w:rsidRPr="00602EC2" w:rsidRDefault="009739F0">
      <w:pPr>
        <w:pStyle w:val="Corpsdetexte"/>
        <w:ind w:left="720"/>
        <w:rPr>
          <w:rFonts w:ascii="Verdana" w:hAnsi="Verdana"/>
          <w:sz w:val="18"/>
          <w:szCs w:val="18"/>
        </w:rPr>
      </w:pPr>
      <w:r w:rsidRPr="00602EC2">
        <w:rPr>
          <w:rFonts w:ascii="Verdana" w:hAnsi="Verdana"/>
          <w:b/>
          <w:sz w:val="18"/>
          <w:szCs w:val="18"/>
        </w:rPr>
        <w:t>4. Les règles de comportement initiales</w:t>
      </w:r>
      <w:r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Façon de se mettre en rangs</w:t>
      </w:r>
      <w:r w:rsidR="00823B5A">
        <w:rPr>
          <w:rFonts w:ascii="Verdana" w:hAnsi="Verdana"/>
          <w:sz w:val="18"/>
          <w:szCs w:val="18"/>
        </w:rPr>
        <w:t> : dans la cour, en silence. Le professeur n’accepte aucune question dans les rangs.</w:t>
      </w:r>
    </w:p>
    <w:p w:rsidR="009739F0" w:rsidRPr="00602EC2" w:rsidRDefault="009739F0">
      <w:pPr>
        <w:pStyle w:val="Corpsdetexte"/>
        <w:jc w:val="both"/>
        <w:rPr>
          <w:rFonts w:ascii="Verdana" w:hAnsi="Verdana"/>
          <w:sz w:val="18"/>
          <w:szCs w:val="18"/>
        </w:rPr>
      </w:pPr>
      <w:r w:rsidRPr="00602EC2">
        <w:rPr>
          <w:rFonts w:ascii="Verdana" w:hAnsi="Verdana"/>
          <w:sz w:val="18"/>
          <w:szCs w:val="18"/>
        </w:rPr>
        <w:t>Silence dans les rangs, dans les couloirs</w:t>
      </w:r>
      <w:r w:rsidR="00823B5A">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Debout derrière la chaise en début de cours</w:t>
      </w:r>
      <w:r w:rsidR="00823B5A">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Le professeur, lui, sourit, tel un présentateur de télévision, et attend, silencieux, que tous soient bien mis en place. « Asseyez-vous ! »</w:t>
      </w:r>
    </w:p>
    <w:p w:rsidR="009739F0" w:rsidRPr="00602EC2" w:rsidRDefault="009739F0" w:rsidP="00823B5A">
      <w:pPr>
        <w:pStyle w:val="Corpsdetexte"/>
        <w:ind w:firstLine="709"/>
        <w:rPr>
          <w:rFonts w:ascii="Verdana" w:hAnsi="Verdana"/>
          <w:sz w:val="18"/>
          <w:szCs w:val="18"/>
        </w:rPr>
      </w:pPr>
      <w:r w:rsidRPr="00602EC2">
        <w:rPr>
          <w:rFonts w:ascii="Verdana" w:hAnsi="Verdana"/>
          <w:b/>
          <w:sz w:val="18"/>
          <w:szCs w:val="18"/>
        </w:rPr>
        <w:lastRenderedPageBreak/>
        <w:t>5. Le début de cours</w:t>
      </w:r>
      <w:r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Aucun élève ne lève le doigt. Le profes</w:t>
      </w:r>
      <w:r w:rsidR="00B3218E">
        <w:rPr>
          <w:rFonts w:ascii="Verdana" w:hAnsi="Verdana"/>
          <w:sz w:val="18"/>
          <w:szCs w:val="18"/>
        </w:rPr>
        <w:t>seur annonce le plan du</w:t>
      </w:r>
      <w:r w:rsidRPr="00602EC2">
        <w:rPr>
          <w:rFonts w:ascii="Verdana" w:hAnsi="Verdana"/>
          <w:sz w:val="18"/>
          <w:szCs w:val="18"/>
        </w:rPr>
        <w:t xml:space="preserve"> cours, ou donne une </w:t>
      </w:r>
      <w:r w:rsidR="00B3218E">
        <w:rPr>
          <w:rFonts w:ascii="Verdana" w:hAnsi="Verdana"/>
          <w:sz w:val="18"/>
          <w:szCs w:val="18"/>
        </w:rPr>
        <w:t>première</w:t>
      </w:r>
      <w:r w:rsidRPr="00602EC2">
        <w:rPr>
          <w:rFonts w:ascii="Verdana" w:hAnsi="Verdana"/>
          <w:sz w:val="18"/>
          <w:szCs w:val="18"/>
        </w:rPr>
        <w:t xml:space="preserve"> indication : « Nous allons faire une petite interrogation »</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Il vaut mieux que les questions ne viennent pas tout de suite. </w:t>
      </w:r>
    </w:p>
    <w:p w:rsidR="009739F0" w:rsidRPr="00602EC2" w:rsidRDefault="009739F0">
      <w:pPr>
        <w:pStyle w:val="Corpsdetexte"/>
        <w:ind w:left="720"/>
        <w:rPr>
          <w:rFonts w:ascii="Verdana" w:hAnsi="Verdana"/>
          <w:sz w:val="18"/>
          <w:szCs w:val="18"/>
        </w:rPr>
      </w:pPr>
      <w:r w:rsidRPr="00602EC2">
        <w:rPr>
          <w:rFonts w:ascii="Verdana" w:hAnsi="Verdana"/>
          <w:b/>
          <w:sz w:val="18"/>
          <w:szCs w:val="18"/>
        </w:rPr>
        <w:t>6. Une petite interrogation</w:t>
      </w:r>
      <w:r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Le professeur écrit les questions au tableau. Les élèves doivent alors, en même temps, les recopier, ainsi que le barème.</w:t>
      </w:r>
    </w:p>
    <w:p w:rsidR="009739F0" w:rsidRPr="00602EC2" w:rsidRDefault="009739F0">
      <w:pPr>
        <w:pStyle w:val="Corpsdetexte"/>
        <w:jc w:val="both"/>
        <w:rPr>
          <w:rFonts w:ascii="Verdana" w:hAnsi="Verdana"/>
          <w:sz w:val="18"/>
          <w:szCs w:val="18"/>
        </w:rPr>
      </w:pPr>
      <w:r w:rsidRPr="00602EC2">
        <w:rPr>
          <w:rFonts w:ascii="Verdana" w:hAnsi="Verdana"/>
          <w:sz w:val="18"/>
          <w:szCs w:val="18"/>
        </w:rPr>
        <w:t>« Petite » présentati</w:t>
      </w:r>
      <w:r w:rsidR="006265D7">
        <w:rPr>
          <w:rFonts w:ascii="Verdana" w:hAnsi="Verdana"/>
          <w:sz w:val="18"/>
          <w:szCs w:val="18"/>
        </w:rPr>
        <w:t>on pour une interrogation brève : nom, date et matière, le tout souligné. Le mois en lettres (Mardi 3 septembre 2009).</w:t>
      </w:r>
      <w:r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Après avoir recopié </w:t>
      </w:r>
      <w:r w:rsidR="00787260">
        <w:rPr>
          <w:rFonts w:ascii="Verdana" w:hAnsi="Verdana"/>
          <w:sz w:val="18"/>
          <w:szCs w:val="18"/>
        </w:rPr>
        <w:t>et souligné la série de</w:t>
      </w:r>
      <w:r w:rsidRPr="00602EC2">
        <w:rPr>
          <w:rFonts w:ascii="Verdana" w:hAnsi="Verdana"/>
          <w:sz w:val="18"/>
          <w:szCs w:val="18"/>
        </w:rPr>
        <w:t xml:space="preserve"> questions, l’élève r</w:t>
      </w:r>
      <w:r w:rsidR="003C2543">
        <w:rPr>
          <w:rFonts w:ascii="Verdana" w:hAnsi="Verdana"/>
          <w:sz w:val="18"/>
          <w:szCs w:val="18"/>
        </w:rPr>
        <w:t xml:space="preserve">épond </w:t>
      </w:r>
      <w:r w:rsidR="00787260">
        <w:rPr>
          <w:rFonts w:ascii="Verdana" w:hAnsi="Verdana"/>
          <w:sz w:val="18"/>
          <w:szCs w:val="18"/>
        </w:rPr>
        <w:t>en</w:t>
      </w:r>
      <w:r w:rsidR="003C2543">
        <w:rPr>
          <w:rFonts w:ascii="Verdana" w:hAnsi="Verdana"/>
          <w:sz w:val="18"/>
          <w:szCs w:val="18"/>
        </w:rPr>
        <w:t xml:space="preserve"> phrases rédigées : sujet, verbe, complément, </w:t>
      </w:r>
      <w:r w:rsidR="00787260">
        <w:rPr>
          <w:rFonts w:ascii="Verdana" w:hAnsi="Verdana"/>
          <w:sz w:val="18"/>
          <w:szCs w:val="18"/>
        </w:rPr>
        <w:t xml:space="preserve">la </w:t>
      </w:r>
      <w:r w:rsidR="003C2543">
        <w:rPr>
          <w:rFonts w:ascii="Verdana" w:hAnsi="Verdana"/>
          <w:sz w:val="18"/>
          <w:szCs w:val="18"/>
        </w:rPr>
        <w:t>question incluse dans la réponse.</w:t>
      </w:r>
    </w:p>
    <w:p w:rsidR="009739F0" w:rsidRPr="00602EC2" w:rsidRDefault="009739F0">
      <w:pPr>
        <w:pStyle w:val="Corpsdetexte"/>
        <w:jc w:val="both"/>
        <w:rPr>
          <w:rFonts w:ascii="Verdana" w:hAnsi="Verdana"/>
          <w:sz w:val="18"/>
          <w:szCs w:val="18"/>
        </w:rPr>
      </w:pPr>
      <w:r w:rsidRPr="00602EC2">
        <w:rPr>
          <w:rFonts w:ascii="Verdana" w:hAnsi="Verdana"/>
          <w:sz w:val="18"/>
          <w:szCs w:val="18"/>
        </w:rPr>
        <w:t>Le professeur annonce la durée prévue, et la respecte.</w:t>
      </w:r>
    </w:p>
    <w:p w:rsidR="009739F0" w:rsidRPr="00602EC2" w:rsidRDefault="00787260">
      <w:pPr>
        <w:pStyle w:val="Corpsdetexte"/>
        <w:jc w:val="both"/>
        <w:rPr>
          <w:rFonts w:ascii="Verdana" w:hAnsi="Verdana"/>
          <w:sz w:val="18"/>
          <w:szCs w:val="18"/>
        </w:rPr>
      </w:pPr>
      <w:r>
        <w:rPr>
          <w:rFonts w:ascii="Verdana" w:hAnsi="Verdana"/>
          <w:sz w:val="18"/>
          <w:szCs w:val="18"/>
        </w:rPr>
        <w:t>Il</w:t>
      </w:r>
      <w:r w:rsidR="009739F0" w:rsidRPr="00602EC2">
        <w:rPr>
          <w:rFonts w:ascii="Verdana" w:hAnsi="Verdana"/>
          <w:sz w:val="18"/>
          <w:szCs w:val="18"/>
        </w:rPr>
        <w:t xml:space="preserve"> surveille pour éviter la triche : copie, antisèche, etc.</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Le temps est fini : tous les élèves rendent leurs copies, et l’élève chargé de ramasser le fait dans l’ordre, rang par rang. </w:t>
      </w:r>
    </w:p>
    <w:p w:rsidR="009739F0" w:rsidRPr="00602EC2" w:rsidRDefault="00787260">
      <w:pPr>
        <w:pStyle w:val="Corpsdetexte"/>
        <w:jc w:val="both"/>
        <w:rPr>
          <w:rFonts w:ascii="Verdana" w:hAnsi="Verdana"/>
          <w:sz w:val="18"/>
          <w:szCs w:val="18"/>
        </w:rPr>
      </w:pPr>
      <w:r>
        <w:rPr>
          <w:rFonts w:ascii="Verdana" w:hAnsi="Verdana"/>
          <w:sz w:val="18"/>
          <w:szCs w:val="18"/>
        </w:rPr>
        <w:t>Derrière lui, un autre élève distribue</w:t>
      </w:r>
      <w:r w:rsidR="009739F0" w:rsidRPr="00602EC2">
        <w:rPr>
          <w:rFonts w:ascii="Verdana" w:hAnsi="Verdana"/>
          <w:sz w:val="18"/>
          <w:szCs w:val="18"/>
        </w:rPr>
        <w:t xml:space="preserve">, dans le même ordre, les copies de la précédente interrogation. </w:t>
      </w:r>
    </w:p>
    <w:p w:rsidR="009739F0" w:rsidRPr="00602EC2" w:rsidRDefault="00D8650A">
      <w:pPr>
        <w:pStyle w:val="Corpsdetexte"/>
        <w:ind w:left="720"/>
        <w:rPr>
          <w:rFonts w:ascii="Verdana" w:hAnsi="Verdana"/>
          <w:sz w:val="18"/>
          <w:szCs w:val="18"/>
        </w:rPr>
      </w:pPr>
      <w:r>
        <w:rPr>
          <w:rFonts w:ascii="Verdana" w:hAnsi="Verdana"/>
          <w:b/>
          <w:sz w:val="18"/>
          <w:szCs w:val="18"/>
        </w:rPr>
        <w:t>7. Correction d’</w:t>
      </w:r>
      <w:r w:rsidR="009739F0" w:rsidRPr="00602EC2">
        <w:rPr>
          <w:rFonts w:ascii="Verdana" w:hAnsi="Verdana"/>
          <w:b/>
          <w:sz w:val="18"/>
          <w:szCs w:val="18"/>
        </w:rPr>
        <w:t>une petite interrogation</w:t>
      </w:r>
      <w:r w:rsidR="009739F0"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 Prenez vos stylos vert</w:t>
      </w:r>
      <w:r w:rsidR="006030EA" w:rsidRPr="00602EC2">
        <w:rPr>
          <w:rFonts w:ascii="Verdana" w:hAnsi="Verdana"/>
          <w:sz w:val="18"/>
          <w:szCs w:val="18"/>
        </w:rPr>
        <w:t xml:space="preserve">s. Nous allons procéder à la </w:t>
      </w:r>
      <w:r w:rsidRPr="00602EC2">
        <w:rPr>
          <w:rFonts w:ascii="Verdana" w:hAnsi="Verdana"/>
          <w:sz w:val="18"/>
          <w:szCs w:val="18"/>
        </w:rPr>
        <w:t xml:space="preserve">correction. » </w:t>
      </w:r>
    </w:p>
    <w:p w:rsidR="009739F0" w:rsidRPr="00602EC2" w:rsidRDefault="009739F0">
      <w:pPr>
        <w:pStyle w:val="Corpsdetexte"/>
        <w:jc w:val="both"/>
        <w:rPr>
          <w:rFonts w:ascii="Verdana" w:hAnsi="Verdana"/>
          <w:sz w:val="18"/>
          <w:szCs w:val="18"/>
        </w:rPr>
      </w:pPr>
      <w:r w:rsidRPr="00602EC2">
        <w:rPr>
          <w:rFonts w:ascii="Verdana" w:hAnsi="Verdana"/>
          <w:sz w:val="18"/>
          <w:szCs w:val="18"/>
        </w:rPr>
        <w:t>Un élève lève le doigt pour la correction. Il le fait de sa table si c’est une interrogation simple.</w:t>
      </w:r>
    </w:p>
    <w:p w:rsidR="009739F0" w:rsidRDefault="009739F0">
      <w:pPr>
        <w:pStyle w:val="Corpsdetexte"/>
        <w:jc w:val="both"/>
        <w:rPr>
          <w:rFonts w:ascii="Verdana" w:hAnsi="Verdana"/>
          <w:sz w:val="18"/>
          <w:szCs w:val="18"/>
        </w:rPr>
      </w:pPr>
      <w:r w:rsidRPr="00602EC2">
        <w:rPr>
          <w:rFonts w:ascii="Verdana" w:hAnsi="Verdana"/>
          <w:sz w:val="18"/>
          <w:szCs w:val="18"/>
        </w:rPr>
        <w:t>Si l’interrogation est très simple, on peut ne pas la corriger (la majorité des élèves ayant plus de 16).</w:t>
      </w:r>
    </w:p>
    <w:p w:rsidR="00602EC2" w:rsidRPr="00602EC2" w:rsidRDefault="00602EC2" w:rsidP="00602EC2">
      <w:pPr>
        <w:pStyle w:val="Corpsdetexte"/>
        <w:ind w:left="720"/>
        <w:rPr>
          <w:rFonts w:ascii="Verdana" w:hAnsi="Verdana"/>
          <w:sz w:val="18"/>
          <w:szCs w:val="18"/>
        </w:rPr>
      </w:pPr>
      <w:r>
        <w:rPr>
          <w:rFonts w:ascii="Verdana" w:hAnsi="Verdana"/>
          <w:b/>
          <w:sz w:val="18"/>
          <w:szCs w:val="18"/>
        </w:rPr>
        <w:t>8</w:t>
      </w:r>
      <w:r w:rsidRPr="00602EC2">
        <w:rPr>
          <w:rFonts w:ascii="Verdana" w:hAnsi="Verdana"/>
          <w:b/>
          <w:sz w:val="18"/>
          <w:szCs w:val="18"/>
        </w:rPr>
        <w:t xml:space="preserve">. </w:t>
      </w:r>
      <w:r w:rsidR="00D8650A">
        <w:rPr>
          <w:rFonts w:ascii="Verdana" w:hAnsi="Verdana"/>
          <w:b/>
          <w:sz w:val="18"/>
          <w:szCs w:val="18"/>
        </w:rPr>
        <w:t>Correction d’</w:t>
      </w:r>
      <w:r>
        <w:rPr>
          <w:rFonts w:ascii="Verdana" w:hAnsi="Verdana"/>
          <w:b/>
          <w:sz w:val="18"/>
          <w:szCs w:val="18"/>
        </w:rPr>
        <w:t xml:space="preserve">un DST </w:t>
      </w:r>
      <w:r w:rsidR="00D8650A">
        <w:rPr>
          <w:rFonts w:ascii="Verdana" w:hAnsi="Verdana"/>
          <w:b/>
          <w:sz w:val="18"/>
          <w:szCs w:val="18"/>
        </w:rPr>
        <w:t>/</w:t>
      </w:r>
      <w:r>
        <w:rPr>
          <w:rFonts w:ascii="Verdana" w:hAnsi="Verdana"/>
          <w:b/>
          <w:sz w:val="18"/>
          <w:szCs w:val="18"/>
        </w:rPr>
        <w:t xml:space="preserve"> </w:t>
      </w:r>
      <w:r w:rsidR="00D8650A">
        <w:rPr>
          <w:rFonts w:ascii="Verdana" w:hAnsi="Verdana"/>
          <w:b/>
          <w:sz w:val="18"/>
          <w:szCs w:val="18"/>
        </w:rPr>
        <w:t>d’</w:t>
      </w:r>
      <w:r>
        <w:rPr>
          <w:rFonts w:ascii="Verdana" w:hAnsi="Verdana"/>
          <w:b/>
          <w:sz w:val="18"/>
          <w:szCs w:val="18"/>
        </w:rPr>
        <w:t>une composition</w:t>
      </w:r>
      <w:r w:rsidRPr="00602EC2">
        <w:rPr>
          <w:rFonts w:ascii="Verdana" w:hAnsi="Verdana"/>
          <w:sz w:val="18"/>
          <w:szCs w:val="18"/>
        </w:rPr>
        <w:t xml:space="preserve"> </w:t>
      </w:r>
    </w:p>
    <w:p w:rsidR="00602EC2" w:rsidRDefault="00602EC2">
      <w:pPr>
        <w:pStyle w:val="Corpsdetexte"/>
        <w:jc w:val="both"/>
        <w:rPr>
          <w:rFonts w:ascii="Verdana" w:hAnsi="Verdana"/>
          <w:sz w:val="18"/>
          <w:szCs w:val="18"/>
        </w:rPr>
      </w:pPr>
      <w:r>
        <w:rPr>
          <w:rFonts w:ascii="Verdana" w:hAnsi="Verdana"/>
          <w:sz w:val="18"/>
          <w:szCs w:val="18"/>
        </w:rPr>
        <w:t>Les DST et compositions doivent être corrigés, rapidement, mais intégralement. Prévoir un temps d’une vingtaine de minutes suivant la remise des copies. Dicter la correction, en demandant aux élèves de prendre note en vert sur leur copie.</w:t>
      </w:r>
    </w:p>
    <w:p w:rsidR="00602EC2" w:rsidRDefault="00602EC2">
      <w:pPr>
        <w:pStyle w:val="Corpsdetexte"/>
        <w:jc w:val="both"/>
        <w:rPr>
          <w:rFonts w:ascii="Verdana" w:hAnsi="Verdana"/>
          <w:sz w:val="18"/>
          <w:szCs w:val="18"/>
        </w:rPr>
      </w:pPr>
      <w:r>
        <w:rPr>
          <w:rFonts w:ascii="Verdana" w:hAnsi="Verdana"/>
          <w:sz w:val="18"/>
          <w:szCs w:val="18"/>
        </w:rPr>
        <w:t>Pour les élèves ayant en-dessous de 12, leur demander de rendre un corrigé complet, à partir des notes qu’ils ont prises. On peut le noter, d’une note qui ne dépasse pas 12 (pour ne pas défavoriser les meilleurs), au coefficient 0,5.</w:t>
      </w:r>
    </w:p>
    <w:p w:rsidR="00823B5A" w:rsidRPr="00602EC2" w:rsidRDefault="00823B5A">
      <w:pPr>
        <w:pStyle w:val="Corpsdetexte"/>
        <w:jc w:val="both"/>
        <w:rPr>
          <w:rFonts w:ascii="Verdana" w:hAnsi="Verdana"/>
          <w:sz w:val="18"/>
          <w:szCs w:val="18"/>
        </w:rPr>
      </w:pPr>
      <w:r>
        <w:rPr>
          <w:rFonts w:ascii="Verdana" w:hAnsi="Verdana"/>
          <w:sz w:val="18"/>
          <w:szCs w:val="18"/>
        </w:rPr>
        <w:t>Ne pas dépasser la semaine pour rendre u</w:t>
      </w:r>
      <w:r w:rsidR="006265D7">
        <w:rPr>
          <w:rFonts w:ascii="Verdana" w:hAnsi="Verdana"/>
          <w:sz w:val="18"/>
          <w:szCs w:val="18"/>
        </w:rPr>
        <w:t>ne copie.</w:t>
      </w:r>
    </w:p>
    <w:p w:rsidR="009739F0" w:rsidRPr="00602EC2" w:rsidRDefault="00602EC2">
      <w:pPr>
        <w:pStyle w:val="Corpsdetexte"/>
        <w:ind w:left="720"/>
        <w:rPr>
          <w:rFonts w:ascii="Verdana" w:hAnsi="Verdana"/>
          <w:sz w:val="18"/>
          <w:szCs w:val="18"/>
        </w:rPr>
      </w:pPr>
      <w:r>
        <w:rPr>
          <w:rFonts w:ascii="Verdana" w:hAnsi="Verdana"/>
          <w:b/>
          <w:sz w:val="18"/>
          <w:szCs w:val="18"/>
        </w:rPr>
        <w:t>9</w:t>
      </w:r>
      <w:r w:rsidR="00D8650A">
        <w:rPr>
          <w:rFonts w:ascii="Verdana" w:hAnsi="Verdana"/>
          <w:b/>
          <w:sz w:val="18"/>
          <w:szCs w:val="18"/>
        </w:rPr>
        <w:t>. C</w:t>
      </w:r>
      <w:r w:rsidR="009739F0" w:rsidRPr="00602EC2">
        <w:rPr>
          <w:rFonts w:ascii="Verdana" w:hAnsi="Verdana"/>
          <w:b/>
          <w:sz w:val="18"/>
          <w:szCs w:val="18"/>
        </w:rPr>
        <w:t>orrection des exercices</w:t>
      </w:r>
      <w:r w:rsidR="009739F0"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 Nous allons passer à la correction des exercices. Prenez votre cahier à la partie exercices ».</w:t>
      </w:r>
    </w:p>
    <w:p w:rsidR="009739F0" w:rsidRPr="00602EC2" w:rsidRDefault="009739F0">
      <w:pPr>
        <w:pStyle w:val="Corpsdetexte"/>
        <w:jc w:val="both"/>
        <w:rPr>
          <w:rFonts w:ascii="Verdana" w:hAnsi="Verdana"/>
          <w:sz w:val="18"/>
          <w:szCs w:val="18"/>
        </w:rPr>
      </w:pPr>
      <w:r w:rsidRPr="00602EC2">
        <w:rPr>
          <w:rFonts w:ascii="Verdana" w:hAnsi="Verdana"/>
          <w:sz w:val="18"/>
          <w:szCs w:val="18"/>
        </w:rPr>
        <w:t>Le professeur peut passer dans les rangs pour vérifier les cahiers, ou quelques-uns d’entre eux.</w:t>
      </w:r>
    </w:p>
    <w:p w:rsidR="009739F0" w:rsidRPr="00602EC2" w:rsidRDefault="009739F0">
      <w:pPr>
        <w:pStyle w:val="Corpsdetexte"/>
        <w:jc w:val="both"/>
        <w:rPr>
          <w:rFonts w:ascii="Verdana" w:hAnsi="Verdana"/>
          <w:sz w:val="18"/>
          <w:szCs w:val="18"/>
        </w:rPr>
      </w:pPr>
      <w:r w:rsidRPr="00602EC2">
        <w:rPr>
          <w:rFonts w:ascii="Verdana" w:hAnsi="Verdana"/>
          <w:sz w:val="18"/>
          <w:szCs w:val="18"/>
        </w:rPr>
        <w:t>En fonction du nombre d’exercices, on pourra nommer un élève pour chaque exercice (il faut que cette correction ne dépasse pas les 10 mn et choisir un élève représente du temps. Le noter aussi).</w:t>
      </w:r>
    </w:p>
    <w:p w:rsidR="009739F0" w:rsidRPr="00602EC2" w:rsidRDefault="009739F0">
      <w:pPr>
        <w:pStyle w:val="Corpsdetexte"/>
        <w:jc w:val="both"/>
        <w:rPr>
          <w:rFonts w:ascii="Verdana" w:hAnsi="Verdana"/>
          <w:sz w:val="18"/>
          <w:szCs w:val="18"/>
        </w:rPr>
      </w:pPr>
      <w:r w:rsidRPr="00602EC2">
        <w:rPr>
          <w:rFonts w:ascii="Verdana" w:hAnsi="Verdana"/>
          <w:sz w:val="18"/>
          <w:szCs w:val="18"/>
        </w:rPr>
        <w:t>On pourra noter l’élève i</w:t>
      </w:r>
      <w:r w:rsidR="00B3218E">
        <w:rPr>
          <w:rFonts w:ascii="Verdana" w:hAnsi="Verdana"/>
          <w:sz w:val="18"/>
          <w:szCs w:val="18"/>
        </w:rPr>
        <w:t xml:space="preserve">nterrogé avec une lettre, </w:t>
      </w:r>
      <w:r w:rsidR="004526CC" w:rsidRPr="00602EC2">
        <w:rPr>
          <w:rFonts w:ascii="Verdana" w:hAnsi="Verdana"/>
          <w:sz w:val="18"/>
          <w:szCs w:val="18"/>
        </w:rPr>
        <w:t xml:space="preserve">A </w:t>
      </w:r>
      <w:r w:rsidR="004526CC" w:rsidRPr="00602EC2">
        <w:rPr>
          <w:rFonts w:ascii="Verdana" w:hAnsi="Verdana"/>
          <w:sz w:val="18"/>
          <w:szCs w:val="18"/>
        </w:rPr>
        <w:lastRenderedPageBreak/>
        <w:t>vala</w:t>
      </w:r>
      <w:r w:rsidR="00B3218E">
        <w:rPr>
          <w:rFonts w:ascii="Verdana" w:hAnsi="Verdana"/>
          <w:sz w:val="18"/>
          <w:szCs w:val="18"/>
        </w:rPr>
        <w:t>nt 5 points par exemple. Avec 4</w:t>
      </w:r>
      <w:r w:rsidRPr="00602EC2">
        <w:rPr>
          <w:rFonts w:ascii="Verdana" w:hAnsi="Verdana"/>
          <w:sz w:val="18"/>
          <w:szCs w:val="18"/>
        </w:rPr>
        <w:t xml:space="preserve"> lettres on a une note d’oral.</w:t>
      </w:r>
    </w:p>
    <w:p w:rsidR="009739F0" w:rsidRPr="00602EC2" w:rsidRDefault="009739F0">
      <w:pPr>
        <w:pStyle w:val="Corpsdetexte"/>
        <w:jc w:val="both"/>
        <w:rPr>
          <w:rFonts w:ascii="Verdana" w:hAnsi="Verdana"/>
          <w:sz w:val="18"/>
          <w:szCs w:val="18"/>
        </w:rPr>
      </w:pPr>
      <w:r w:rsidRPr="00602EC2">
        <w:rPr>
          <w:rFonts w:ascii="Verdana" w:hAnsi="Verdana"/>
          <w:sz w:val="18"/>
          <w:szCs w:val="18"/>
        </w:rPr>
        <w:t>Si on note au tableau la correction, le temps sera doublé : ne le faire que si c’est indispensable, en cas de grande difficulté de l’exercice.</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La correction des exercices se fait encore </w:t>
      </w:r>
      <w:r w:rsidR="00787260">
        <w:rPr>
          <w:rFonts w:ascii="Verdana" w:hAnsi="Verdana"/>
          <w:sz w:val="18"/>
          <w:szCs w:val="18"/>
        </w:rPr>
        <w:t>en</w:t>
      </w:r>
      <w:r w:rsidRPr="00602EC2">
        <w:rPr>
          <w:rFonts w:ascii="Verdana" w:hAnsi="Verdana"/>
          <w:sz w:val="18"/>
          <w:szCs w:val="18"/>
        </w:rPr>
        <w:t xml:space="preserve"> vert.</w:t>
      </w:r>
    </w:p>
    <w:p w:rsidR="009739F0" w:rsidRPr="00602EC2" w:rsidRDefault="009739F0">
      <w:pPr>
        <w:pStyle w:val="Corpsdetexte"/>
        <w:jc w:val="both"/>
        <w:rPr>
          <w:rFonts w:ascii="Verdana" w:hAnsi="Verdana"/>
          <w:sz w:val="18"/>
          <w:szCs w:val="18"/>
        </w:rPr>
      </w:pPr>
      <w:r w:rsidRPr="00602EC2">
        <w:rPr>
          <w:rFonts w:ascii="Verdana" w:hAnsi="Verdana"/>
          <w:sz w:val="18"/>
          <w:szCs w:val="18"/>
        </w:rPr>
        <w:t>Chaque phrase bonne est marquée d’un trait. L’élève peut se noter en fin d’exercice, par exemple 8/12, s’il y a 12 questions dont 8 réussies.</w:t>
      </w:r>
    </w:p>
    <w:p w:rsidR="009739F0" w:rsidRPr="00602EC2" w:rsidRDefault="009739F0">
      <w:pPr>
        <w:pStyle w:val="Corpsdetexte"/>
        <w:jc w:val="both"/>
        <w:rPr>
          <w:rFonts w:ascii="Verdana" w:hAnsi="Verdana"/>
          <w:sz w:val="18"/>
          <w:szCs w:val="18"/>
        </w:rPr>
      </w:pPr>
      <w:r w:rsidRPr="00602EC2">
        <w:rPr>
          <w:rFonts w:ascii="Verdana" w:hAnsi="Verdana"/>
          <w:sz w:val="18"/>
          <w:szCs w:val="18"/>
        </w:rPr>
        <w:t>La participation orale des élèves doit être inférieure à 50% du cours et supérieure à 20%.</w:t>
      </w:r>
    </w:p>
    <w:p w:rsidR="009739F0" w:rsidRPr="00602EC2" w:rsidRDefault="00602EC2">
      <w:pPr>
        <w:pStyle w:val="Corpsdetexte"/>
        <w:ind w:left="720"/>
        <w:rPr>
          <w:rFonts w:ascii="Verdana" w:hAnsi="Verdana"/>
          <w:sz w:val="18"/>
          <w:szCs w:val="18"/>
        </w:rPr>
      </w:pPr>
      <w:r>
        <w:rPr>
          <w:rFonts w:ascii="Verdana" w:hAnsi="Verdana"/>
          <w:b/>
          <w:sz w:val="18"/>
          <w:szCs w:val="18"/>
        </w:rPr>
        <w:t>10</w:t>
      </w:r>
      <w:r w:rsidR="009739F0" w:rsidRPr="00602EC2">
        <w:rPr>
          <w:rFonts w:ascii="Verdana" w:hAnsi="Verdana"/>
          <w:b/>
          <w:sz w:val="18"/>
          <w:szCs w:val="18"/>
        </w:rPr>
        <w:t>. Le travail pour les fois suivantes</w:t>
      </w:r>
      <w:r w:rsidR="009739F0"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Il peut être don</w:t>
      </w:r>
      <w:r w:rsidR="004526CC" w:rsidRPr="00602EC2">
        <w:rPr>
          <w:rFonts w:ascii="Verdana" w:hAnsi="Verdana"/>
          <w:sz w:val="18"/>
          <w:szCs w:val="18"/>
        </w:rPr>
        <w:t>né à ce moment-</w:t>
      </w:r>
      <w:r w:rsidRPr="00602EC2">
        <w:rPr>
          <w:rFonts w:ascii="Verdana" w:hAnsi="Verdana"/>
          <w:sz w:val="18"/>
          <w:szCs w:val="18"/>
        </w:rPr>
        <w:t>là. Les élèves ont alors le temps de le marquer.</w:t>
      </w:r>
    </w:p>
    <w:p w:rsidR="009739F0" w:rsidRPr="00602EC2" w:rsidRDefault="009739F0">
      <w:pPr>
        <w:pStyle w:val="Corpsdetexte"/>
        <w:jc w:val="both"/>
        <w:rPr>
          <w:rFonts w:ascii="Verdana" w:hAnsi="Verdana"/>
          <w:sz w:val="18"/>
          <w:szCs w:val="18"/>
        </w:rPr>
      </w:pPr>
      <w:r w:rsidRPr="00602EC2">
        <w:rPr>
          <w:rFonts w:ascii="Verdana" w:hAnsi="Verdana"/>
          <w:sz w:val="18"/>
          <w:szCs w:val="18"/>
        </w:rPr>
        <w:t>Le copier entièrement au tableau, puis sur le cahier de textes de la classe</w:t>
      </w:r>
      <w:r w:rsidR="001A3FF8">
        <w:rPr>
          <w:rFonts w:ascii="Verdana" w:hAnsi="Verdana"/>
          <w:sz w:val="18"/>
          <w:szCs w:val="18"/>
        </w:rPr>
        <w:t xml:space="preserve"> (travail à faire : en rouge)</w:t>
      </w:r>
      <w:r w:rsidRPr="00602EC2">
        <w:rPr>
          <w:rFonts w:ascii="Verdana" w:hAnsi="Verdana"/>
          <w:sz w:val="18"/>
          <w:szCs w:val="18"/>
        </w:rPr>
        <w:t>.</w:t>
      </w:r>
    </w:p>
    <w:p w:rsidR="00787260" w:rsidRPr="00602EC2" w:rsidRDefault="00787260" w:rsidP="00787260">
      <w:pPr>
        <w:pStyle w:val="Corpsdetexte"/>
        <w:ind w:left="720"/>
        <w:rPr>
          <w:rFonts w:ascii="Verdana" w:hAnsi="Verdana"/>
          <w:sz w:val="18"/>
          <w:szCs w:val="18"/>
        </w:rPr>
      </w:pPr>
      <w:r>
        <w:rPr>
          <w:rFonts w:ascii="Verdana" w:hAnsi="Verdana"/>
          <w:b/>
          <w:sz w:val="18"/>
          <w:szCs w:val="18"/>
        </w:rPr>
        <w:t>11. Quels exercices donner ?</w:t>
      </w:r>
      <w:r w:rsidRPr="00602EC2">
        <w:rPr>
          <w:rFonts w:ascii="Verdana" w:hAnsi="Verdana"/>
          <w:sz w:val="18"/>
          <w:szCs w:val="18"/>
        </w:rPr>
        <w:t xml:space="preserve"> </w:t>
      </w:r>
    </w:p>
    <w:p w:rsidR="00787260" w:rsidRDefault="00787260" w:rsidP="00787260">
      <w:pPr>
        <w:pStyle w:val="Corpsdetexte"/>
        <w:jc w:val="both"/>
        <w:rPr>
          <w:rFonts w:ascii="Verdana" w:hAnsi="Verdana"/>
          <w:sz w:val="18"/>
          <w:szCs w:val="18"/>
        </w:rPr>
      </w:pPr>
      <w:r>
        <w:rPr>
          <w:rFonts w:ascii="Verdana" w:hAnsi="Verdana"/>
          <w:sz w:val="18"/>
          <w:szCs w:val="18"/>
        </w:rPr>
        <w:t>Des exercices qui illustrent bien le cours, et qui préparent aux DST et aux compositions.</w:t>
      </w:r>
    </w:p>
    <w:p w:rsidR="00787260" w:rsidRPr="00602EC2" w:rsidRDefault="00787260" w:rsidP="00787260">
      <w:pPr>
        <w:pStyle w:val="Corpsdetexte"/>
        <w:jc w:val="both"/>
        <w:rPr>
          <w:rFonts w:ascii="Verdana" w:hAnsi="Verdana"/>
          <w:sz w:val="18"/>
          <w:szCs w:val="18"/>
        </w:rPr>
      </w:pPr>
      <w:r>
        <w:rPr>
          <w:rFonts w:ascii="Verdana" w:hAnsi="Verdana"/>
          <w:sz w:val="18"/>
          <w:szCs w:val="18"/>
        </w:rPr>
        <w:t>Fréquents et répétés, pour que l’élève « prenne la main » et soit à l’aise.</w:t>
      </w:r>
    </w:p>
    <w:p w:rsidR="009739F0" w:rsidRPr="00602EC2" w:rsidRDefault="00787260">
      <w:pPr>
        <w:pStyle w:val="Corpsdetexte"/>
        <w:ind w:left="720"/>
        <w:rPr>
          <w:rFonts w:ascii="Verdana" w:hAnsi="Verdana"/>
          <w:sz w:val="18"/>
          <w:szCs w:val="18"/>
        </w:rPr>
      </w:pPr>
      <w:r>
        <w:rPr>
          <w:rFonts w:ascii="Verdana" w:hAnsi="Verdana"/>
          <w:b/>
          <w:sz w:val="18"/>
          <w:szCs w:val="18"/>
        </w:rPr>
        <w:t>12</w:t>
      </w:r>
      <w:r w:rsidR="009739F0" w:rsidRPr="00602EC2">
        <w:rPr>
          <w:rFonts w:ascii="Verdana" w:hAnsi="Verdana"/>
          <w:b/>
          <w:sz w:val="18"/>
          <w:szCs w:val="18"/>
        </w:rPr>
        <w:t>. Le cours</w:t>
      </w:r>
      <w:r w:rsidR="009739F0" w:rsidRPr="00602EC2">
        <w:rPr>
          <w:rFonts w:ascii="Verdana" w:hAnsi="Verdana"/>
          <w:sz w:val="18"/>
          <w:szCs w:val="18"/>
        </w:rPr>
        <w:t xml:space="preserve"> </w:t>
      </w:r>
    </w:p>
    <w:p w:rsidR="009739F0" w:rsidRPr="00602EC2" w:rsidRDefault="00A5069E">
      <w:pPr>
        <w:pStyle w:val="Corpsdetexte"/>
        <w:jc w:val="both"/>
        <w:rPr>
          <w:rFonts w:ascii="Verdana" w:hAnsi="Verdana"/>
          <w:sz w:val="18"/>
          <w:szCs w:val="18"/>
        </w:rPr>
      </w:pPr>
      <w:r>
        <w:rPr>
          <w:rFonts w:ascii="Verdana" w:hAnsi="Verdana"/>
          <w:sz w:val="18"/>
          <w:szCs w:val="18"/>
        </w:rPr>
        <w:t>Si possible, le cours proprement dit</w:t>
      </w:r>
      <w:r w:rsidR="009739F0" w:rsidRPr="00602EC2">
        <w:rPr>
          <w:rFonts w:ascii="Verdana" w:hAnsi="Verdana"/>
          <w:sz w:val="18"/>
          <w:szCs w:val="18"/>
        </w:rPr>
        <w:t xml:space="preserve"> doit durer au moins 15 mn, au plus 40 mn.</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Le professeur le marquera entièrement au tableau, en </w:t>
      </w:r>
      <w:r w:rsidR="004526CC" w:rsidRPr="00602EC2">
        <w:rPr>
          <w:rFonts w:ascii="Verdana" w:hAnsi="Verdana"/>
          <w:sz w:val="18"/>
          <w:szCs w:val="18"/>
        </w:rPr>
        <w:t>6</w:t>
      </w:r>
      <w:r w:rsidR="004526CC" w:rsidRPr="00602EC2">
        <w:rPr>
          <w:rFonts w:ascii="Verdana" w:hAnsi="Verdana"/>
          <w:sz w:val="18"/>
          <w:szCs w:val="18"/>
          <w:vertAlign w:val="superscript"/>
        </w:rPr>
        <w:t>e</w:t>
      </w:r>
      <w:r w:rsidRPr="00602EC2">
        <w:rPr>
          <w:rFonts w:ascii="Verdana" w:hAnsi="Verdana"/>
          <w:sz w:val="18"/>
          <w:szCs w:val="18"/>
        </w:rPr>
        <w:t xml:space="preserve"> et</w:t>
      </w:r>
      <w:r w:rsidR="004526CC" w:rsidRPr="00602EC2">
        <w:rPr>
          <w:rFonts w:ascii="Verdana" w:hAnsi="Verdana"/>
          <w:sz w:val="18"/>
          <w:szCs w:val="18"/>
        </w:rPr>
        <w:t xml:space="preserve"> 5</w:t>
      </w:r>
      <w:r w:rsidR="004526CC" w:rsidRPr="00602EC2">
        <w:rPr>
          <w:rFonts w:ascii="Verdana" w:hAnsi="Verdana"/>
          <w:sz w:val="18"/>
          <w:szCs w:val="18"/>
          <w:vertAlign w:val="superscript"/>
        </w:rPr>
        <w:t>e</w:t>
      </w:r>
      <w:r w:rsidRPr="00602EC2">
        <w:rPr>
          <w:rFonts w:ascii="Verdana" w:hAnsi="Verdana"/>
          <w:sz w:val="18"/>
          <w:szCs w:val="18"/>
        </w:rPr>
        <w:t xml:space="preserve">. Il pourra dicter en </w:t>
      </w:r>
      <w:r w:rsidR="004526CC" w:rsidRPr="00602EC2">
        <w:rPr>
          <w:rFonts w:ascii="Verdana" w:hAnsi="Verdana"/>
          <w:sz w:val="18"/>
          <w:szCs w:val="18"/>
        </w:rPr>
        <w:t>4</w:t>
      </w:r>
      <w:r w:rsidR="004526CC" w:rsidRPr="00602EC2">
        <w:rPr>
          <w:rFonts w:ascii="Verdana" w:hAnsi="Verdana"/>
          <w:sz w:val="18"/>
          <w:szCs w:val="18"/>
          <w:vertAlign w:val="superscript"/>
        </w:rPr>
        <w:t>e</w:t>
      </w:r>
      <w:r w:rsidRPr="00602EC2">
        <w:rPr>
          <w:rFonts w:ascii="Verdana" w:hAnsi="Verdana"/>
          <w:sz w:val="18"/>
          <w:szCs w:val="18"/>
        </w:rPr>
        <w:t xml:space="preserve"> et</w:t>
      </w:r>
      <w:r w:rsidR="004526CC" w:rsidRPr="00602EC2">
        <w:rPr>
          <w:rFonts w:ascii="Verdana" w:hAnsi="Verdana"/>
          <w:sz w:val="18"/>
          <w:szCs w:val="18"/>
        </w:rPr>
        <w:t xml:space="preserve"> 3</w:t>
      </w:r>
      <w:r w:rsidR="004526CC" w:rsidRPr="00602EC2">
        <w:rPr>
          <w:rFonts w:ascii="Verdana" w:hAnsi="Verdana"/>
          <w:sz w:val="18"/>
          <w:szCs w:val="18"/>
          <w:vertAlign w:val="superscript"/>
        </w:rPr>
        <w:t>e</w:t>
      </w:r>
      <w:r w:rsidRPr="00602EC2">
        <w:rPr>
          <w:rFonts w:ascii="Verdana" w:hAnsi="Verdana"/>
          <w:sz w:val="18"/>
          <w:szCs w:val="18"/>
        </w:rPr>
        <w:t xml:space="preserve">. Très rarement, en </w:t>
      </w:r>
      <w:r w:rsidR="004526CC" w:rsidRPr="00602EC2">
        <w:rPr>
          <w:rFonts w:ascii="Verdana" w:hAnsi="Verdana"/>
          <w:sz w:val="18"/>
          <w:szCs w:val="18"/>
        </w:rPr>
        <w:t>3</w:t>
      </w:r>
      <w:r w:rsidR="004526CC" w:rsidRPr="00602EC2">
        <w:rPr>
          <w:rFonts w:ascii="Verdana" w:hAnsi="Verdana"/>
          <w:sz w:val="18"/>
          <w:szCs w:val="18"/>
          <w:vertAlign w:val="superscript"/>
        </w:rPr>
        <w:t>e</w:t>
      </w:r>
      <w:r w:rsidRPr="00602EC2">
        <w:rPr>
          <w:rFonts w:ascii="Verdana" w:hAnsi="Verdana"/>
          <w:sz w:val="18"/>
          <w:szCs w:val="18"/>
        </w:rPr>
        <w:t xml:space="preserve">, les élèves devront prendre des notes, mais à condition qu’une initiation leur ait été donnée. </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Le professeur souligne </w:t>
      </w:r>
      <w:r w:rsidR="00787260">
        <w:rPr>
          <w:rFonts w:ascii="Verdana" w:hAnsi="Verdana"/>
          <w:sz w:val="18"/>
          <w:szCs w:val="18"/>
        </w:rPr>
        <w:t>et</w:t>
      </w:r>
      <w:r w:rsidRPr="00602EC2">
        <w:rPr>
          <w:rFonts w:ascii="Verdana" w:hAnsi="Verdana"/>
          <w:sz w:val="18"/>
          <w:szCs w:val="18"/>
        </w:rPr>
        <w:t xml:space="preserve"> encadre, au tableau, ce que doivent souligner et encadrer les élèves. </w:t>
      </w:r>
    </w:p>
    <w:p w:rsidR="009739F0" w:rsidRPr="00602EC2" w:rsidRDefault="009739F0">
      <w:pPr>
        <w:pStyle w:val="Corpsdetexte"/>
        <w:jc w:val="both"/>
        <w:rPr>
          <w:rFonts w:ascii="Verdana" w:hAnsi="Verdana"/>
          <w:sz w:val="18"/>
          <w:szCs w:val="18"/>
        </w:rPr>
      </w:pPr>
      <w:r w:rsidRPr="00602EC2">
        <w:rPr>
          <w:rFonts w:ascii="Verdana" w:hAnsi="Verdana"/>
          <w:sz w:val="18"/>
          <w:szCs w:val="18"/>
        </w:rPr>
        <w:t>Le cours doit prendr</w:t>
      </w:r>
      <w:r w:rsidR="00D8650A">
        <w:rPr>
          <w:rFonts w:ascii="Verdana" w:hAnsi="Verdana"/>
          <w:sz w:val="18"/>
          <w:szCs w:val="18"/>
        </w:rPr>
        <w:t>e au moins une page du cahier, trois</w:t>
      </w:r>
      <w:r w:rsidRPr="00602EC2">
        <w:rPr>
          <w:rFonts w:ascii="Verdana" w:hAnsi="Verdana"/>
          <w:sz w:val="18"/>
          <w:szCs w:val="18"/>
        </w:rPr>
        <w:t xml:space="preserve"> au plus. Pour chaque cours, on commencera une nouvelle page.</w:t>
      </w:r>
    </w:p>
    <w:p w:rsidR="009739F0" w:rsidRPr="00602EC2" w:rsidRDefault="009739F0">
      <w:pPr>
        <w:pStyle w:val="Corpsdetexte"/>
        <w:jc w:val="both"/>
        <w:rPr>
          <w:rFonts w:ascii="Verdana" w:hAnsi="Verdana"/>
          <w:sz w:val="18"/>
          <w:szCs w:val="18"/>
        </w:rPr>
      </w:pPr>
      <w:r w:rsidRPr="00602EC2">
        <w:rPr>
          <w:rFonts w:ascii="Verdana" w:hAnsi="Verdana"/>
          <w:sz w:val="18"/>
          <w:szCs w:val="18"/>
        </w:rPr>
        <w:t>Le cours doit, si possible, comport</w:t>
      </w:r>
      <w:r w:rsidR="00602EC2">
        <w:rPr>
          <w:rFonts w:ascii="Verdana" w:hAnsi="Verdana"/>
          <w:sz w:val="18"/>
          <w:szCs w:val="18"/>
        </w:rPr>
        <w:t>er une définitio</w:t>
      </w:r>
      <w:r w:rsidR="00D8650A">
        <w:rPr>
          <w:rFonts w:ascii="Verdana" w:hAnsi="Verdana"/>
          <w:sz w:val="18"/>
          <w:szCs w:val="18"/>
        </w:rPr>
        <w:t>n initiale, suivie d’un exemple, ou deux.</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Les formules à apprendre </w:t>
      </w:r>
      <w:r w:rsidR="00602EC2">
        <w:rPr>
          <w:rFonts w:ascii="Verdana" w:hAnsi="Verdana"/>
          <w:sz w:val="18"/>
          <w:szCs w:val="18"/>
        </w:rPr>
        <w:t>par cœur doivent être encadrées, ou signalées par un cœur (</w:t>
      </w:r>
      <w:r w:rsidR="00602EC2">
        <w:rPr>
          <w:rFonts w:ascii="Verdana" w:hAnsi="Verdana"/>
          <w:sz w:val="18"/>
          <w:szCs w:val="18"/>
        </w:rPr>
        <w:sym w:font="Symbol" w:char="F0A9"/>
      </w:r>
      <w:r w:rsidR="00602EC2">
        <w:rPr>
          <w:rFonts w:ascii="Verdana" w:hAnsi="Verdana"/>
          <w:sz w:val="18"/>
          <w:szCs w:val="18"/>
        </w:rPr>
        <w:t>).</w:t>
      </w:r>
    </w:p>
    <w:p w:rsidR="009739F0" w:rsidRDefault="009739F0">
      <w:pPr>
        <w:pStyle w:val="Corpsdetexte"/>
        <w:jc w:val="both"/>
        <w:rPr>
          <w:rFonts w:ascii="Verdana" w:hAnsi="Verdana"/>
          <w:sz w:val="18"/>
          <w:szCs w:val="18"/>
        </w:rPr>
      </w:pPr>
      <w:r w:rsidRPr="00602EC2">
        <w:rPr>
          <w:rFonts w:ascii="Verdana" w:hAnsi="Verdana"/>
          <w:sz w:val="18"/>
          <w:szCs w:val="18"/>
        </w:rPr>
        <w:t xml:space="preserve">Le cours doit comporter au moins deux parties. </w:t>
      </w:r>
    </w:p>
    <w:p w:rsidR="00D8650A" w:rsidRDefault="00D8650A">
      <w:pPr>
        <w:pStyle w:val="Corpsdetexte"/>
        <w:jc w:val="both"/>
        <w:rPr>
          <w:rFonts w:ascii="Verdana" w:hAnsi="Verdana"/>
          <w:sz w:val="18"/>
          <w:szCs w:val="18"/>
        </w:rPr>
      </w:pPr>
      <w:r>
        <w:rPr>
          <w:rFonts w:ascii="Verdana" w:hAnsi="Verdana"/>
          <w:sz w:val="18"/>
          <w:szCs w:val="18"/>
        </w:rPr>
        <w:t>Un cours trop long ne sert à rien.</w:t>
      </w:r>
    </w:p>
    <w:p w:rsidR="009739F0" w:rsidRPr="00602EC2" w:rsidRDefault="00787260">
      <w:pPr>
        <w:pStyle w:val="Corpsdetexte"/>
        <w:ind w:left="720"/>
        <w:rPr>
          <w:rFonts w:ascii="Verdana" w:hAnsi="Verdana"/>
          <w:sz w:val="18"/>
          <w:szCs w:val="18"/>
        </w:rPr>
      </w:pPr>
      <w:r>
        <w:rPr>
          <w:rFonts w:ascii="Verdana" w:hAnsi="Verdana"/>
          <w:b/>
          <w:sz w:val="18"/>
          <w:szCs w:val="18"/>
        </w:rPr>
        <w:t>13</w:t>
      </w:r>
      <w:r w:rsidR="00B97EE3">
        <w:rPr>
          <w:rFonts w:ascii="Verdana" w:hAnsi="Verdana"/>
          <w:b/>
          <w:sz w:val="18"/>
          <w:szCs w:val="18"/>
        </w:rPr>
        <w:t>. P</w:t>
      </w:r>
      <w:r w:rsidR="009739F0" w:rsidRPr="00602EC2">
        <w:rPr>
          <w:rFonts w:ascii="Verdana" w:hAnsi="Verdana"/>
          <w:b/>
          <w:sz w:val="18"/>
          <w:szCs w:val="18"/>
        </w:rPr>
        <w:t>résentation du cahier</w:t>
      </w:r>
      <w:r w:rsidR="009739F0" w:rsidRPr="00602EC2">
        <w:rPr>
          <w:rFonts w:ascii="Verdana" w:hAnsi="Verdana"/>
          <w:sz w:val="18"/>
          <w:szCs w:val="18"/>
        </w:rPr>
        <w:t xml:space="preserve"> </w:t>
      </w:r>
    </w:p>
    <w:p w:rsidR="009739F0" w:rsidRDefault="009739F0">
      <w:pPr>
        <w:pStyle w:val="Corpsdetexte"/>
        <w:jc w:val="both"/>
        <w:rPr>
          <w:rFonts w:ascii="Verdana" w:hAnsi="Verdana"/>
          <w:sz w:val="18"/>
          <w:szCs w:val="18"/>
        </w:rPr>
      </w:pPr>
      <w:r w:rsidRPr="00602EC2">
        <w:rPr>
          <w:rFonts w:ascii="Verdana" w:hAnsi="Verdana"/>
          <w:sz w:val="18"/>
          <w:szCs w:val="18"/>
        </w:rPr>
        <w:t>Numérotation des pages</w:t>
      </w:r>
      <w:r w:rsidR="00823B5A">
        <w:rPr>
          <w:rFonts w:ascii="Verdana" w:hAnsi="Verdana"/>
          <w:sz w:val="18"/>
          <w:szCs w:val="18"/>
        </w:rPr>
        <w:t xml:space="preserve"> (selon les professeurs)</w:t>
      </w:r>
    </w:p>
    <w:p w:rsidR="006265D7" w:rsidRPr="00602EC2" w:rsidRDefault="006265D7">
      <w:pPr>
        <w:pStyle w:val="Corpsdetexte"/>
        <w:jc w:val="both"/>
        <w:rPr>
          <w:rFonts w:ascii="Verdana" w:hAnsi="Verdana"/>
          <w:sz w:val="18"/>
          <w:szCs w:val="18"/>
        </w:rPr>
      </w:pPr>
      <w:r>
        <w:rPr>
          <w:rFonts w:ascii="Verdana" w:hAnsi="Verdana"/>
          <w:sz w:val="18"/>
          <w:szCs w:val="18"/>
        </w:rPr>
        <w:t>Une étiquette collée à l’extérieur avec le nom de l’élève et la matière.</w:t>
      </w:r>
    </w:p>
    <w:p w:rsidR="009739F0" w:rsidRPr="00602EC2" w:rsidRDefault="001A3FF8">
      <w:pPr>
        <w:pStyle w:val="Corpsdetexte"/>
        <w:jc w:val="both"/>
        <w:rPr>
          <w:rFonts w:ascii="Verdana" w:hAnsi="Verdana"/>
          <w:sz w:val="18"/>
          <w:szCs w:val="18"/>
        </w:rPr>
      </w:pPr>
      <w:r>
        <w:rPr>
          <w:rFonts w:ascii="Verdana" w:hAnsi="Verdana"/>
          <w:sz w:val="18"/>
          <w:szCs w:val="18"/>
        </w:rPr>
        <w:t>Table des matières donnée</w:t>
      </w:r>
      <w:r w:rsidR="009739F0" w:rsidRPr="00602EC2">
        <w:rPr>
          <w:rFonts w:ascii="Verdana" w:hAnsi="Verdana"/>
          <w:sz w:val="18"/>
          <w:szCs w:val="18"/>
        </w:rPr>
        <w:t xml:space="preserve"> par le professeur (à compléter par l’élève).</w:t>
      </w:r>
    </w:p>
    <w:p w:rsidR="009739F0" w:rsidRPr="00602EC2" w:rsidRDefault="009739F0">
      <w:pPr>
        <w:pStyle w:val="Corpsdetexte"/>
        <w:jc w:val="both"/>
        <w:rPr>
          <w:rFonts w:ascii="Verdana" w:hAnsi="Verdana"/>
          <w:sz w:val="18"/>
          <w:szCs w:val="18"/>
        </w:rPr>
      </w:pPr>
      <w:r w:rsidRPr="00602EC2">
        <w:rPr>
          <w:rFonts w:ascii="Verdana" w:hAnsi="Verdana"/>
          <w:sz w:val="18"/>
          <w:szCs w:val="18"/>
        </w:rPr>
        <w:t>Présentation des exercices : date, matière, références soulignées.</w:t>
      </w:r>
    </w:p>
    <w:p w:rsidR="009739F0" w:rsidRDefault="009739F0">
      <w:pPr>
        <w:pStyle w:val="Corpsdetexte"/>
        <w:jc w:val="both"/>
        <w:rPr>
          <w:rFonts w:ascii="Verdana" w:hAnsi="Verdana"/>
          <w:sz w:val="18"/>
          <w:szCs w:val="18"/>
        </w:rPr>
      </w:pPr>
      <w:r w:rsidRPr="00602EC2">
        <w:rPr>
          <w:rFonts w:ascii="Verdana" w:hAnsi="Verdana"/>
          <w:sz w:val="18"/>
          <w:szCs w:val="18"/>
        </w:rPr>
        <w:t xml:space="preserve">Les exercices à la fin du cahier (ou </w:t>
      </w:r>
      <w:r w:rsidR="004526CC" w:rsidRPr="00602EC2">
        <w:rPr>
          <w:rFonts w:ascii="Verdana" w:hAnsi="Verdana"/>
          <w:sz w:val="18"/>
          <w:szCs w:val="18"/>
        </w:rPr>
        <w:t>2</w:t>
      </w:r>
      <w:r w:rsidR="004526CC" w:rsidRPr="00602EC2">
        <w:rPr>
          <w:rFonts w:ascii="Verdana" w:hAnsi="Verdana"/>
          <w:sz w:val="18"/>
          <w:szCs w:val="18"/>
          <w:vertAlign w:val="superscript"/>
        </w:rPr>
        <w:t>e</w:t>
      </w:r>
      <w:r w:rsidRPr="00602EC2">
        <w:rPr>
          <w:rFonts w:ascii="Verdana" w:hAnsi="Verdana"/>
          <w:sz w:val="18"/>
          <w:szCs w:val="18"/>
        </w:rPr>
        <w:t xml:space="preserve"> moitié).</w:t>
      </w:r>
    </w:p>
    <w:p w:rsidR="006265D7" w:rsidRPr="00602EC2" w:rsidRDefault="006265D7">
      <w:pPr>
        <w:pStyle w:val="Corpsdetexte"/>
        <w:jc w:val="both"/>
        <w:rPr>
          <w:rFonts w:ascii="Verdana" w:hAnsi="Verdana"/>
          <w:sz w:val="18"/>
          <w:szCs w:val="18"/>
        </w:rPr>
      </w:pPr>
      <w:r>
        <w:rPr>
          <w:rFonts w:ascii="Verdana" w:hAnsi="Verdana"/>
          <w:sz w:val="18"/>
          <w:szCs w:val="18"/>
        </w:rPr>
        <w:t>Les cahiers sont corrigés trimestriellement, avec une note qui compte dans la moyenne.</w:t>
      </w:r>
    </w:p>
    <w:p w:rsidR="009739F0" w:rsidRPr="00602EC2" w:rsidRDefault="00787260">
      <w:pPr>
        <w:pStyle w:val="Corpsdetexte"/>
        <w:ind w:left="720"/>
        <w:rPr>
          <w:rFonts w:ascii="Verdana" w:hAnsi="Verdana"/>
          <w:sz w:val="18"/>
          <w:szCs w:val="18"/>
        </w:rPr>
      </w:pPr>
      <w:r>
        <w:rPr>
          <w:rFonts w:ascii="Verdana" w:hAnsi="Verdana"/>
          <w:b/>
          <w:sz w:val="18"/>
          <w:szCs w:val="18"/>
        </w:rPr>
        <w:t>14</w:t>
      </w:r>
      <w:r w:rsidR="00B97EE3">
        <w:rPr>
          <w:rFonts w:ascii="Verdana" w:hAnsi="Verdana"/>
          <w:b/>
          <w:sz w:val="18"/>
          <w:szCs w:val="18"/>
        </w:rPr>
        <w:t>. T</w:t>
      </w:r>
      <w:r w:rsidR="009739F0" w:rsidRPr="00602EC2">
        <w:rPr>
          <w:rFonts w:ascii="Verdana" w:hAnsi="Verdana"/>
          <w:b/>
          <w:sz w:val="18"/>
          <w:szCs w:val="18"/>
        </w:rPr>
        <w:t>enue du cahier de texte</w:t>
      </w:r>
      <w:r w:rsidR="00B97EE3">
        <w:rPr>
          <w:rFonts w:ascii="Verdana" w:hAnsi="Verdana"/>
          <w:b/>
          <w:sz w:val="18"/>
          <w:szCs w:val="18"/>
        </w:rPr>
        <w:t>s</w:t>
      </w:r>
      <w:r w:rsidR="009739F0" w:rsidRPr="00602EC2">
        <w:rPr>
          <w:rFonts w:ascii="Verdana" w:hAnsi="Verdana"/>
          <w:b/>
          <w:sz w:val="18"/>
          <w:szCs w:val="18"/>
        </w:rPr>
        <w:t xml:space="preserve"> individuel</w:t>
      </w:r>
      <w:r w:rsidR="009739F0"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Matière (soulignée) : leçon et exercices</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Sujets d</w:t>
      </w:r>
      <w:r w:rsidR="00823B5A">
        <w:rPr>
          <w:rFonts w:ascii="Verdana" w:hAnsi="Verdana"/>
          <w:sz w:val="18"/>
          <w:szCs w:val="18"/>
        </w:rPr>
        <w:t>e rédaction soigneusement copié</w:t>
      </w:r>
      <w:r w:rsidRPr="00602EC2">
        <w:rPr>
          <w:rFonts w:ascii="Verdana" w:hAnsi="Verdana"/>
          <w:sz w:val="18"/>
          <w:szCs w:val="18"/>
        </w:rPr>
        <w:t>s</w:t>
      </w:r>
      <w:r w:rsidR="00B3218E">
        <w:rPr>
          <w:rFonts w:ascii="Verdana" w:hAnsi="Verdana"/>
          <w:sz w:val="18"/>
          <w:szCs w:val="18"/>
        </w:rPr>
        <w:t>.</w:t>
      </w:r>
    </w:p>
    <w:p w:rsidR="009739F0" w:rsidRPr="00602EC2" w:rsidRDefault="009739F0">
      <w:pPr>
        <w:pStyle w:val="Corpsdetexte"/>
        <w:jc w:val="both"/>
        <w:rPr>
          <w:rFonts w:ascii="Verdana" w:hAnsi="Verdana"/>
          <w:sz w:val="18"/>
          <w:szCs w:val="18"/>
        </w:rPr>
      </w:pPr>
      <w:r w:rsidRPr="00602EC2">
        <w:rPr>
          <w:rFonts w:ascii="Verdana" w:hAnsi="Verdana"/>
          <w:sz w:val="18"/>
          <w:szCs w:val="18"/>
        </w:rPr>
        <w:t>Les sujets sont collés dans le cahier de texte</w:t>
      </w:r>
      <w:r w:rsidR="00B3218E">
        <w:rPr>
          <w:rFonts w:ascii="Verdana" w:hAnsi="Verdana"/>
          <w:sz w:val="18"/>
          <w:szCs w:val="18"/>
        </w:rPr>
        <w:t>s.</w:t>
      </w:r>
    </w:p>
    <w:p w:rsidR="009739F0" w:rsidRPr="00602EC2" w:rsidRDefault="009739F0">
      <w:pPr>
        <w:pStyle w:val="Corpsdetexte"/>
        <w:jc w:val="both"/>
        <w:rPr>
          <w:rFonts w:ascii="Verdana" w:hAnsi="Verdana"/>
          <w:sz w:val="18"/>
          <w:szCs w:val="18"/>
        </w:rPr>
      </w:pPr>
      <w:r w:rsidRPr="00602EC2">
        <w:rPr>
          <w:rFonts w:ascii="Verdana" w:hAnsi="Verdana"/>
          <w:sz w:val="18"/>
          <w:szCs w:val="18"/>
        </w:rPr>
        <w:lastRenderedPageBreak/>
        <w:t>Pas d’autocollants à caractère politique ou sexuel</w:t>
      </w:r>
      <w:r w:rsidR="00B3218E">
        <w:rPr>
          <w:rFonts w:ascii="Verdana" w:hAnsi="Verdana"/>
          <w:sz w:val="18"/>
          <w:szCs w:val="18"/>
        </w:rPr>
        <w:t>.</w:t>
      </w:r>
    </w:p>
    <w:p w:rsidR="009739F0" w:rsidRPr="00602EC2" w:rsidRDefault="00787260">
      <w:pPr>
        <w:pStyle w:val="Corpsdetexte"/>
        <w:ind w:left="720"/>
        <w:rPr>
          <w:rFonts w:ascii="Verdana" w:hAnsi="Verdana"/>
          <w:sz w:val="18"/>
          <w:szCs w:val="18"/>
        </w:rPr>
      </w:pPr>
      <w:r>
        <w:rPr>
          <w:rFonts w:ascii="Verdana" w:hAnsi="Verdana"/>
          <w:b/>
          <w:sz w:val="18"/>
          <w:szCs w:val="18"/>
        </w:rPr>
        <w:t>15</w:t>
      </w:r>
      <w:r w:rsidR="009739F0" w:rsidRPr="00602EC2">
        <w:rPr>
          <w:rFonts w:ascii="Verdana" w:hAnsi="Verdana"/>
          <w:b/>
          <w:sz w:val="18"/>
          <w:szCs w:val="18"/>
        </w:rPr>
        <w:t>. La présentation d’un devoir important</w:t>
      </w:r>
      <w:r w:rsidR="009739F0"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Grande présentation</w:t>
      </w:r>
      <w:r w:rsidR="00823B5A">
        <w:rPr>
          <w:rFonts w:ascii="Verdana" w:hAnsi="Verdana"/>
          <w:sz w:val="18"/>
          <w:szCs w:val="18"/>
        </w:rPr>
        <w:t> : un bandeau « notes - observations »</w:t>
      </w:r>
      <w:r w:rsidR="00B97EE3">
        <w:rPr>
          <w:rFonts w:ascii="Verdana" w:hAnsi="Verdana"/>
          <w:sz w:val="18"/>
          <w:szCs w:val="18"/>
        </w:rPr>
        <w:t xml:space="preserve"> (5 carreaux, en rouge).</w:t>
      </w:r>
    </w:p>
    <w:p w:rsidR="009739F0" w:rsidRPr="00602EC2" w:rsidRDefault="009739F0">
      <w:pPr>
        <w:pStyle w:val="Corpsdetexte"/>
        <w:jc w:val="both"/>
        <w:rPr>
          <w:rFonts w:ascii="Verdana" w:hAnsi="Verdana"/>
          <w:sz w:val="18"/>
          <w:szCs w:val="18"/>
        </w:rPr>
      </w:pPr>
      <w:r w:rsidRPr="00602EC2">
        <w:rPr>
          <w:rFonts w:ascii="Verdana" w:hAnsi="Verdana"/>
          <w:sz w:val="18"/>
          <w:szCs w:val="18"/>
        </w:rPr>
        <w:t>Le sujet est recopié ou collé au début</w:t>
      </w:r>
      <w:r w:rsidR="00823B5A">
        <w:rPr>
          <w:rFonts w:ascii="Verdana" w:hAnsi="Verdana"/>
          <w:sz w:val="18"/>
          <w:szCs w:val="18"/>
        </w:rPr>
        <w:t>/à la fin</w:t>
      </w:r>
      <w:r w:rsidR="00B3218E">
        <w:rPr>
          <w:rFonts w:ascii="Verdana" w:hAnsi="Verdana"/>
          <w:sz w:val="18"/>
          <w:szCs w:val="18"/>
        </w:rPr>
        <w:t>.</w:t>
      </w:r>
    </w:p>
    <w:p w:rsidR="009739F0" w:rsidRPr="00602EC2" w:rsidRDefault="00787260">
      <w:pPr>
        <w:pStyle w:val="Corpsdetexte"/>
        <w:ind w:left="720"/>
        <w:rPr>
          <w:rFonts w:ascii="Verdana" w:hAnsi="Verdana"/>
          <w:sz w:val="18"/>
          <w:szCs w:val="18"/>
        </w:rPr>
      </w:pPr>
      <w:r>
        <w:rPr>
          <w:rFonts w:ascii="Verdana" w:hAnsi="Verdana"/>
          <w:b/>
          <w:sz w:val="18"/>
          <w:szCs w:val="18"/>
        </w:rPr>
        <w:t>16</w:t>
      </w:r>
      <w:r w:rsidR="009739F0" w:rsidRPr="00602EC2">
        <w:rPr>
          <w:rFonts w:ascii="Verdana" w:hAnsi="Verdana"/>
          <w:b/>
          <w:sz w:val="18"/>
          <w:szCs w:val="18"/>
        </w:rPr>
        <w:t>. La façon de corriger</w:t>
      </w:r>
      <w:r w:rsidR="009739F0"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L’observation doit indiquer clairement les motifs de la mauvaise note : soit un calcul de barème, soit une formule donnant le défaut, et éventuellement la façon de l’améliorer.</w:t>
      </w:r>
    </w:p>
    <w:p w:rsidR="009739F0" w:rsidRPr="00602EC2" w:rsidRDefault="009739F0">
      <w:pPr>
        <w:pStyle w:val="Corpsdetexte"/>
        <w:jc w:val="both"/>
        <w:rPr>
          <w:rFonts w:ascii="Verdana" w:hAnsi="Verdana"/>
          <w:sz w:val="18"/>
          <w:szCs w:val="18"/>
        </w:rPr>
      </w:pPr>
      <w:r w:rsidRPr="00602EC2">
        <w:rPr>
          <w:rFonts w:ascii="Verdana" w:hAnsi="Verdana"/>
          <w:sz w:val="18"/>
          <w:szCs w:val="18"/>
        </w:rPr>
        <w:t>L’observation doit qualifier la copie, non l’élève (excellent devoir, non excellent élève, leçon non sue est mieux que élève nul).</w:t>
      </w:r>
    </w:p>
    <w:p w:rsidR="009739F0" w:rsidRPr="00602EC2" w:rsidRDefault="009739F0">
      <w:pPr>
        <w:pStyle w:val="Corpsdetexte"/>
        <w:jc w:val="both"/>
        <w:rPr>
          <w:rFonts w:ascii="Verdana" w:hAnsi="Verdana"/>
          <w:sz w:val="18"/>
          <w:szCs w:val="18"/>
        </w:rPr>
      </w:pPr>
      <w:r w:rsidRPr="00602EC2">
        <w:rPr>
          <w:rFonts w:ascii="Verdana" w:hAnsi="Verdana"/>
          <w:sz w:val="18"/>
          <w:szCs w:val="18"/>
        </w:rPr>
        <w:t>En cas de note moyenne ou bonne, une mention encourageante ou clairement enthousiaste s’impose : excellent à partir de 17, très bien à partir de 15, bien à partir de 13. Des formules comme « peut mieux faire » sont à réserver à de</w:t>
      </w:r>
      <w:r w:rsidR="004526CC" w:rsidRPr="00602EC2">
        <w:rPr>
          <w:rFonts w:ascii="Verdana" w:hAnsi="Verdana"/>
          <w:sz w:val="18"/>
          <w:szCs w:val="18"/>
        </w:rPr>
        <w:t>s élèves qui sont réellement en-</w:t>
      </w:r>
      <w:r w:rsidRPr="00602EC2">
        <w:rPr>
          <w:rFonts w:ascii="Verdana" w:hAnsi="Verdana"/>
          <w:sz w:val="18"/>
          <w:szCs w:val="18"/>
        </w:rPr>
        <w:t xml:space="preserve">dessous de leurs capacités. « Parfait » doit rester rare. </w:t>
      </w:r>
    </w:p>
    <w:p w:rsidR="009739F0" w:rsidRPr="00602EC2" w:rsidRDefault="009739F0">
      <w:pPr>
        <w:pStyle w:val="Corpsdetexte"/>
        <w:jc w:val="both"/>
        <w:rPr>
          <w:rFonts w:ascii="Verdana" w:hAnsi="Verdana"/>
          <w:sz w:val="18"/>
          <w:szCs w:val="18"/>
        </w:rPr>
      </w:pPr>
      <w:r w:rsidRPr="00602EC2">
        <w:rPr>
          <w:rFonts w:ascii="Verdana" w:hAnsi="Verdana"/>
          <w:sz w:val="18"/>
          <w:szCs w:val="18"/>
        </w:rPr>
        <w:t>Plutôt que de mentionner par écrit tous les défauts d’une copie, mieux vaut souligner le défaut le plus facile à améliorer, pour que l’élève ait une indication précise : il la lira.</w:t>
      </w:r>
    </w:p>
    <w:p w:rsidR="009739F0" w:rsidRPr="00602EC2" w:rsidRDefault="009739F0">
      <w:pPr>
        <w:pStyle w:val="Corpsdetexte"/>
        <w:jc w:val="both"/>
        <w:rPr>
          <w:rFonts w:ascii="Verdana" w:hAnsi="Verdana"/>
          <w:sz w:val="18"/>
          <w:szCs w:val="18"/>
        </w:rPr>
      </w:pPr>
      <w:r w:rsidRPr="00602EC2">
        <w:rPr>
          <w:rFonts w:ascii="Verdana" w:hAnsi="Verdana"/>
          <w:sz w:val="18"/>
          <w:szCs w:val="18"/>
        </w:rPr>
        <w:t>Sou</w:t>
      </w:r>
      <w:r w:rsidR="00602EC2">
        <w:rPr>
          <w:rFonts w:ascii="Verdana" w:hAnsi="Verdana"/>
          <w:sz w:val="18"/>
          <w:szCs w:val="18"/>
        </w:rPr>
        <w:t>ligner les fautes d’orthographe</w:t>
      </w:r>
      <w:r w:rsidRPr="00602EC2">
        <w:rPr>
          <w:rFonts w:ascii="Verdana" w:hAnsi="Verdana"/>
          <w:sz w:val="18"/>
          <w:szCs w:val="18"/>
        </w:rPr>
        <w:t xml:space="preserve">, sans les corriger : l’élève </w:t>
      </w:r>
      <w:r w:rsidR="00602EC2">
        <w:rPr>
          <w:rFonts w:ascii="Verdana" w:hAnsi="Verdana"/>
          <w:sz w:val="18"/>
          <w:szCs w:val="18"/>
        </w:rPr>
        <w:t>doit se débrouiller si la faute est désignée</w:t>
      </w:r>
      <w:r w:rsidRPr="00602EC2">
        <w:rPr>
          <w:rFonts w:ascii="Verdana" w:hAnsi="Verdana"/>
          <w:sz w:val="18"/>
          <w:szCs w:val="18"/>
        </w:rPr>
        <w:t>.</w:t>
      </w:r>
    </w:p>
    <w:p w:rsidR="009739F0" w:rsidRDefault="009739F0">
      <w:pPr>
        <w:pStyle w:val="Corpsdetexte"/>
        <w:jc w:val="both"/>
        <w:rPr>
          <w:rFonts w:ascii="Verdana" w:hAnsi="Verdana"/>
          <w:sz w:val="18"/>
          <w:szCs w:val="18"/>
        </w:rPr>
      </w:pPr>
      <w:r w:rsidRPr="00602EC2">
        <w:rPr>
          <w:rFonts w:ascii="Verdana" w:hAnsi="Verdana"/>
          <w:sz w:val="18"/>
          <w:szCs w:val="18"/>
        </w:rPr>
        <w:t>Etre précis dans les appréciations en marge : « bon style » ou « bon vocabulaire » plutôt que « oui » ou « bien ».</w:t>
      </w:r>
    </w:p>
    <w:p w:rsidR="00D8650A" w:rsidRDefault="00D8650A">
      <w:pPr>
        <w:pStyle w:val="Corpsdetexte"/>
        <w:jc w:val="both"/>
        <w:rPr>
          <w:rFonts w:ascii="Verdana" w:hAnsi="Verdana"/>
          <w:sz w:val="18"/>
          <w:szCs w:val="18"/>
        </w:rPr>
      </w:pPr>
      <w:r>
        <w:rPr>
          <w:rFonts w:ascii="Verdana" w:hAnsi="Verdana"/>
          <w:sz w:val="18"/>
          <w:szCs w:val="18"/>
        </w:rPr>
        <w:t>Mieux vaut corriger vite, et aboutir à une note claire, que d’y passer trop de temps et de rendre un devoir que les élèves ont déjà oublié.</w:t>
      </w:r>
    </w:p>
    <w:p w:rsidR="00787260" w:rsidRPr="00602EC2" w:rsidRDefault="00787260" w:rsidP="00787260">
      <w:pPr>
        <w:pStyle w:val="Corpsdetexte"/>
        <w:ind w:left="720"/>
        <w:rPr>
          <w:rFonts w:ascii="Verdana" w:hAnsi="Verdana"/>
          <w:sz w:val="18"/>
          <w:szCs w:val="18"/>
        </w:rPr>
      </w:pPr>
      <w:r>
        <w:rPr>
          <w:rFonts w:ascii="Verdana" w:hAnsi="Verdana"/>
          <w:b/>
          <w:sz w:val="18"/>
          <w:szCs w:val="18"/>
        </w:rPr>
        <w:t>17. Comportement des élèves</w:t>
      </w:r>
      <w:r w:rsidRPr="00602EC2">
        <w:rPr>
          <w:rFonts w:ascii="Verdana" w:hAnsi="Verdana"/>
          <w:sz w:val="18"/>
          <w:szCs w:val="18"/>
        </w:rPr>
        <w:t xml:space="preserve"> </w:t>
      </w:r>
    </w:p>
    <w:p w:rsidR="00787260" w:rsidRDefault="00787260">
      <w:pPr>
        <w:pStyle w:val="Corpsdetexte"/>
        <w:jc w:val="both"/>
        <w:rPr>
          <w:rFonts w:ascii="Verdana" w:hAnsi="Verdana"/>
          <w:sz w:val="18"/>
          <w:szCs w:val="18"/>
        </w:rPr>
      </w:pPr>
      <w:r>
        <w:rPr>
          <w:rFonts w:ascii="Verdana" w:hAnsi="Verdana"/>
          <w:sz w:val="18"/>
          <w:szCs w:val="18"/>
        </w:rPr>
        <w:t>Ils n’ont pas à aller boire, ni aux toilettes, ni pendant le cours ni à la fin.</w:t>
      </w:r>
    </w:p>
    <w:p w:rsidR="00787260" w:rsidRDefault="00787260">
      <w:pPr>
        <w:pStyle w:val="Corpsdetexte"/>
        <w:jc w:val="both"/>
        <w:rPr>
          <w:rFonts w:ascii="Verdana" w:hAnsi="Verdana"/>
          <w:sz w:val="18"/>
          <w:szCs w:val="18"/>
        </w:rPr>
      </w:pPr>
      <w:r>
        <w:rPr>
          <w:rFonts w:ascii="Verdana" w:hAnsi="Verdana"/>
          <w:sz w:val="18"/>
          <w:szCs w:val="18"/>
        </w:rPr>
        <w:t xml:space="preserve">On ne se lève pas sans demander. </w:t>
      </w:r>
    </w:p>
    <w:p w:rsidR="00787260" w:rsidRDefault="00787260">
      <w:pPr>
        <w:pStyle w:val="Corpsdetexte"/>
        <w:jc w:val="both"/>
        <w:rPr>
          <w:rFonts w:ascii="Verdana" w:hAnsi="Verdana"/>
          <w:sz w:val="18"/>
          <w:szCs w:val="18"/>
        </w:rPr>
      </w:pPr>
      <w:r>
        <w:rPr>
          <w:rFonts w:ascii="Verdana" w:hAnsi="Verdana"/>
          <w:sz w:val="18"/>
          <w:szCs w:val="18"/>
        </w:rPr>
        <w:t>On demande la parole en levant le doigt.</w:t>
      </w:r>
    </w:p>
    <w:p w:rsidR="00B3218E" w:rsidRPr="00602EC2" w:rsidRDefault="00B3218E">
      <w:pPr>
        <w:pStyle w:val="Corpsdetexte"/>
        <w:jc w:val="both"/>
        <w:rPr>
          <w:rFonts w:ascii="Verdana" w:hAnsi="Verdana"/>
          <w:sz w:val="18"/>
          <w:szCs w:val="18"/>
        </w:rPr>
      </w:pPr>
      <w:r>
        <w:rPr>
          <w:rFonts w:ascii="Verdana" w:hAnsi="Verdana"/>
          <w:sz w:val="18"/>
          <w:szCs w:val="18"/>
        </w:rPr>
        <w:t>Pas de chewing-gum, etc. (cf. règlement intérieur)</w:t>
      </w:r>
    </w:p>
    <w:p w:rsidR="009739F0" w:rsidRPr="00602EC2" w:rsidRDefault="00B3218E">
      <w:pPr>
        <w:pStyle w:val="Corpsdetexte"/>
        <w:ind w:left="720"/>
        <w:rPr>
          <w:rFonts w:ascii="Verdana" w:hAnsi="Verdana"/>
          <w:sz w:val="18"/>
          <w:szCs w:val="18"/>
        </w:rPr>
      </w:pPr>
      <w:r>
        <w:rPr>
          <w:rFonts w:ascii="Verdana" w:hAnsi="Verdana"/>
          <w:b/>
          <w:sz w:val="18"/>
          <w:szCs w:val="18"/>
        </w:rPr>
        <w:t>18</w:t>
      </w:r>
      <w:r w:rsidR="009739F0" w:rsidRPr="00602EC2">
        <w:rPr>
          <w:rFonts w:ascii="Verdana" w:hAnsi="Verdana"/>
          <w:b/>
          <w:sz w:val="18"/>
          <w:szCs w:val="18"/>
        </w:rPr>
        <w:t>. Comment motiver la classe</w:t>
      </w:r>
      <w:r w:rsidR="009739F0" w:rsidRPr="00602EC2">
        <w:rPr>
          <w:rFonts w:ascii="Verdana" w:hAnsi="Verdana"/>
          <w:sz w:val="18"/>
          <w:szCs w:val="18"/>
        </w:rPr>
        <w:t xml:space="preserve"> </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On ne dit pas : « Vous êtes une bonne classe » ou « une mauvaise classe » mais « Je suis content de travailler avec vous cette année ». « Vous avez des progrès à faire, et vous progresserez ». Pas de comparaison avec « les sixièmes d’il y a deux ans ». </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Expliquer clairement les méthodes à suivre pour avoir de bonnes notes et réussir les devoirs. </w:t>
      </w:r>
    </w:p>
    <w:p w:rsidR="009739F0" w:rsidRPr="00602EC2" w:rsidRDefault="009739F0">
      <w:pPr>
        <w:pStyle w:val="Corpsdetexte"/>
        <w:jc w:val="both"/>
        <w:rPr>
          <w:rFonts w:ascii="Verdana" w:hAnsi="Verdana"/>
          <w:sz w:val="18"/>
          <w:szCs w:val="18"/>
        </w:rPr>
      </w:pPr>
      <w:r w:rsidRPr="00602EC2">
        <w:rPr>
          <w:rFonts w:ascii="Verdana" w:hAnsi="Verdana"/>
          <w:sz w:val="18"/>
          <w:szCs w:val="18"/>
        </w:rPr>
        <w:t>Evi</w:t>
      </w:r>
      <w:r w:rsidR="00B97EE3">
        <w:rPr>
          <w:rFonts w:ascii="Verdana" w:hAnsi="Verdana"/>
          <w:sz w:val="18"/>
          <w:szCs w:val="18"/>
        </w:rPr>
        <w:t>ter les interrogations-surprise</w:t>
      </w:r>
      <w:r w:rsidRPr="00602EC2">
        <w:rPr>
          <w:rFonts w:ascii="Verdana" w:hAnsi="Verdana"/>
          <w:sz w:val="18"/>
          <w:szCs w:val="18"/>
        </w:rPr>
        <w:t xml:space="preserve"> </w:t>
      </w:r>
      <w:r w:rsidR="00B3218E">
        <w:rPr>
          <w:rFonts w:ascii="Verdana" w:hAnsi="Verdana"/>
          <w:sz w:val="18"/>
          <w:szCs w:val="18"/>
        </w:rPr>
        <w:t>et</w:t>
      </w:r>
      <w:r w:rsidRPr="00602EC2">
        <w:rPr>
          <w:rFonts w:ascii="Verdana" w:hAnsi="Verdana"/>
          <w:sz w:val="18"/>
          <w:szCs w:val="18"/>
        </w:rPr>
        <w:t xml:space="preserve"> les punitions collectives.</w:t>
      </w:r>
    </w:p>
    <w:p w:rsidR="009739F0" w:rsidRPr="00602EC2" w:rsidRDefault="009739F0">
      <w:pPr>
        <w:pStyle w:val="Corpsdetexte"/>
        <w:jc w:val="both"/>
        <w:rPr>
          <w:rFonts w:ascii="Verdana" w:hAnsi="Verdana"/>
          <w:sz w:val="18"/>
          <w:szCs w:val="18"/>
        </w:rPr>
      </w:pPr>
      <w:r w:rsidRPr="00602EC2">
        <w:rPr>
          <w:rFonts w:ascii="Verdana" w:hAnsi="Verdana"/>
          <w:sz w:val="18"/>
          <w:szCs w:val="18"/>
        </w:rPr>
        <w:t xml:space="preserve">« Certains d’entre vous ont commencé avec 5, ils sont à 9 », voilà quelque chose de motivant. </w:t>
      </w:r>
    </w:p>
    <w:p w:rsidR="009739F0" w:rsidRDefault="009739F0">
      <w:pPr>
        <w:pStyle w:val="Corpsdetexte"/>
        <w:jc w:val="both"/>
        <w:rPr>
          <w:rFonts w:ascii="Verdana" w:hAnsi="Verdana"/>
          <w:sz w:val="18"/>
          <w:szCs w:val="18"/>
        </w:rPr>
      </w:pPr>
      <w:r w:rsidRPr="00602EC2">
        <w:rPr>
          <w:rFonts w:ascii="Verdana" w:hAnsi="Verdana"/>
          <w:sz w:val="18"/>
          <w:szCs w:val="18"/>
        </w:rPr>
        <w:t xml:space="preserve">« Toi, tu as un don pour </w:t>
      </w:r>
      <w:r w:rsidR="00A5069E">
        <w:rPr>
          <w:rFonts w:ascii="Verdana" w:hAnsi="Verdana"/>
          <w:sz w:val="18"/>
          <w:szCs w:val="18"/>
        </w:rPr>
        <w:t>cette</w:t>
      </w:r>
      <w:r w:rsidRPr="00602EC2">
        <w:rPr>
          <w:rFonts w:ascii="Verdana" w:hAnsi="Verdana"/>
          <w:sz w:val="18"/>
          <w:szCs w:val="18"/>
        </w:rPr>
        <w:t xml:space="preserve"> matière », est une phrase doublement idiote : elle démotive les autres et rend inutile l’enseignement en disqualifiant la fonction du professeur, et l’élève en question peut être conforté dans sa paresse.  </w:t>
      </w:r>
    </w:p>
    <w:p w:rsidR="00B3218E" w:rsidRDefault="00B3218E" w:rsidP="00640753">
      <w:pPr>
        <w:pStyle w:val="Corpsdetexte"/>
        <w:jc w:val="right"/>
        <w:rPr>
          <w:rFonts w:ascii="Verdana" w:hAnsi="Verdana"/>
          <w:sz w:val="18"/>
          <w:szCs w:val="18"/>
        </w:rPr>
      </w:pPr>
      <w:r>
        <w:rPr>
          <w:rFonts w:ascii="Verdana" w:hAnsi="Verdana"/>
          <w:sz w:val="18"/>
          <w:szCs w:val="18"/>
        </w:rPr>
        <w:t xml:space="preserve">Silvestre </w:t>
      </w:r>
      <w:proofErr w:type="spellStart"/>
      <w:r>
        <w:rPr>
          <w:rFonts w:ascii="Verdana" w:hAnsi="Verdana"/>
          <w:sz w:val="18"/>
          <w:szCs w:val="18"/>
        </w:rPr>
        <w:t>Baudrillart</w:t>
      </w:r>
      <w:proofErr w:type="spellEnd"/>
    </w:p>
    <w:p w:rsidR="009739F0" w:rsidRPr="00602EC2" w:rsidRDefault="00B3218E" w:rsidP="00B3218E">
      <w:pPr>
        <w:pStyle w:val="Corpsdetexte"/>
        <w:spacing w:after="0"/>
        <w:jc w:val="right"/>
        <w:rPr>
          <w:rFonts w:ascii="Verdana" w:hAnsi="Verdana"/>
          <w:sz w:val="18"/>
          <w:szCs w:val="18"/>
        </w:rPr>
      </w:pPr>
      <w:r>
        <w:rPr>
          <w:rFonts w:ascii="Verdana" w:hAnsi="Verdana"/>
          <w:sz w:val="18"/>
          <w:szCs w:val="18"/>
        </w:rPr>
        <w:t>Courbevoie, 22 juin 2009</w:t>
      </w:r>
    </w:p>
    <w:sectPr w:rsidR="009739F0" w:rsidRPr="00602EC2" w:rsidSect="00BA619B">
      <w:footnotePr>
        <w:pos w:val="beneathText"/>
      </w:footnotePr>
      <w:type w:val="continuous"/>
      <w:pgSz w:w="11905" w:h="16837"/>
      <w:pgMar w:top="709" w:right="715" w:bottom="709" w:left="690" w:header="720" w:footer="720" w:gutter="0"/>
      <w:cols w:num="2" w:space="56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4526CC"/>
    <w:rsid w:val="001A3FF8"/>
    <w:rsid w:val="003C2543"/>
    <w:rsid w:val="004526CC"/>
    <w:rsid w:val="00590B32"/>
    <w:rsid w:val="00602EC2"/>
    <w:rsid w:val="006030EA"/>
    <w:rsid w:val="006265D7"/>
    <w:rsid w:val="00640753"/>
    <w:rsid w:val="00787260"/>
    <w:rsid w:val="00823B5A"/>
    <w:rsid w:val="009739F0"/>
    <w:rsid w:val="00A5069E"/>
    <w:rsid w:val="00B3218E"/>
    <w:rsid w:val="00B97EE3"/>
    <w:rsid w:val="00BA619B"/>
    <w:rsid w:val="00D8650A"/>
    <w:rsid w:val="00EF08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0"/>
    <w:pPr>
      <w:widowControl w:val="0"/>
      <w:suppressAutoHyphens/>
    </w:pPr>
    <w:rPr>
      <w:rFonts w:eastAsia="Arial Unicode M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EF08A0"/>
  </w:style>
  <w:style w:type="paragraph" w:customStyle="1" w:styleId="Titre1">
    <w:name w:val="Titre1"/>
    <w:basedOn w:val="Normal"/>
    <w:next w:val="Corpsdetexte"/>
    <w:rsid w:val="00EF08A0"/>
    <w:pPr>
      <w:keepNext/>
      <w:spacing w:before="240" w:after="120"/>
    </w:pPr>
    <w:rPr>
      <w:rFonts w:ascii="Arial" w:eastAsia="MS Mincho" w:hAnsi="Arial" w:cs="Tahoma"/>
      <w:sz w:val="28"/>
      <w:szCs w:val="28"/>
    </w:rPr>
  </w:style>
  <w:style w:type="paragraph" w:styleId="Corpsdetexte">
    <w:name w:val="Body Text"/>
    <w:basedOn w:val="Normal"/>
    <w:semiHidden/>
    <w:rsid w:val="00EF08A0"/>
    <w:pPr>
      <w:spacing w:after="120"/>
    </w:pPr>
  </w:style>
  <w:style w:type="paragraph" w:styleId="Liste">
    <w:name w:val="List"/>
    <w:basedOn w:val="Corpsdetexte"/>
    <w:semiHidden/>
    <w:rsid w:val="00EF08A0"/>
    <w:rPr>
      <w:rFonts w:cs="Tahoma"/>
    </w:rPr>
  </w:style>
  <w:style w:type="paragraph" w:customStyle="1" w:styleId="Lgende1">
    <w:name w:val="Légende1"/>
    <w:basedOn w:val="Normal"/>
    <w:rsid w:val="00EF08A0"/>
    <w:pPr>
      <w:suppressLineNumbers/>
      <w:spacing w:before="120" w:after="120"/>
    </w:pPr>
    <w:rPr>
      <w:rFonts w:cs="Tahoma"/>
      <w:i/>
      <w:iCs/>
    </w:rPr>
  </w:style>
  <w:style w:type="paragraph" w:customStyle="1" w:styleId="Rpertoire">
    <w:name w:val="Répertoire"/>
    <w:basedOn w:val="Normal"/>
    <w:rsid w:val="00EF08A0"/>
    <w:pPr>
      <w:suppressLineNumbers/>
    </w:pPr>
    <w:rPr>
      <w:rFonts w:cs="Tahoma"/>
    </w:rPr>
  </w:style>
  <w:style w:type="paragraph" w:customStyle="1" w:styleId="Contenuducadre">
    <w:name w:val="Contenu du cadre"/>
    <w:basedOn w:val="Corpsdetexte"/>
    <w:rsid w:val="00EF08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1458</Words>
  <Characters>8020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 des professeurs</dc:creator>
  <cp:keywords/>
  <cp:lastModifiedBy>silvestre</cp:lastModifiedBy>
  <cp:revision>4</cp:revision>
  <cp:lastPrinted>2009-06-22T19:47:00Z</cp:lastPrinted>
  <dcterms:created xsi:type="dcterms:W3CDTF">2012-05-20T15:35:00Z</dcterms:created>
  <dcterms:modified xsi:type="dcterms:W3CDTF">2012-08-26T14:44:00Z</dcterms:modified>
</cp:coreProperties>
</file>