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1557027" cy="1257300"/>
            <wp:effectExtent l="19050" t="0" r="5073" b="0"/>
            <wp:docPr id="1" name="Image 1" descr="http://3.bp.blogspot.com/_IGh9WUX4cVA/Spl5_OG_5tI/AAAAAAAACnY/YWaQgGUwbP0/s400/le-loup-devenu-be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IGh9WUX4cVA/Spl5_OG_5tI/AAAAAAAACnY/YWaQgGUwbP0/s400/le-loup-devenu-berg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7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  <w:t>LE LOUP DEVENU BERGER</w:t>
      </w: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Un Loup, qui commençait d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avoir petite part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Aux Brebis de son voisinage,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Crut qu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fallait s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aider de la peau du Renard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faire un nouveau personnage.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s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habille en Berger, endosse un hoqueton,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Fait sa houlette d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un bâton,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Sans oublier la Cornemuse.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Pour pousser jusqu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au bout la ruse,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aurait volontiers écrit sur son chapeau :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« 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est moi qui suis Guillot, berger de ce troupeau.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»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Sa personne étant ainsi faite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ses pieds de devant posés sur sa houlette,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Guillot le sycophante approche doucement.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Guillot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 le vrai Guillot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 étendu sur l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herbette,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Dormait alors profondément.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Son chien dormait aussi, comme aussi sa musette.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La plupart des Brebis dormaient pareillement.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Jean de LA FONTAINE (1621-1685),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i/>
          <w:color w:val="000000"/>
          <w:sz w:val="18"/>
          <w:szCs w:val="21"/>
          <w:shd w:val="clear" w:color="auto" w:fill="FFFFFF"/>
        </w:rPr>
        <w:t>Fables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 III, 3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1557027" cy="1257300"/>
            <wp:effectExtent l="19050" t="0" r="5073" b="0"/>
            <wp:docPr id="2" name="Image 1" descr="http://3.bp.blogspot.com/_IGh9WUX4cVA/Spl5_OG_5tI/AAAAAAAACnY/YWaQgGUwbP0/s400/le-loup-devenu-be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IGh9WUX4cVA/Spl5_OG_5tI/AAAAAAAACnY/YWaQgGUwbP0/s400/le-loup-devenu-berg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7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  <w:t>LE LOUP DEVENU BERGER</w:t>
      </w: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Un Loup, qui commençait d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avoir petite part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Aux Brebis de son voisinage,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Crut qu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fallait s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aider de la peau du Renard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faire un nouveau personnage.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s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habille en Berger, endosse un hoqueton,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Fait sa houlette d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un bâton,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Sans oublier la Cornemuse.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Pour pousser jusqu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au bout la ruse,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aurait volontiers écrit sur son chapeau :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« 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est moi qui suis Guillot, berger de ce troupeau.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»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Sa personne étant ainsi faite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ses pieds de devant posés sur sa houlette,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Guillot le sycophante approche doucement.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Guillot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 le vrai Guillot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 étendu sur l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herbette,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Dormait alors profondément.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Son chien dormait aussi, comme aussi sa musette.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La plupart des Brebis dormaient pareillement.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Jean de LA FONTAINE (1621-1685),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i/>
          <w:color w:val="000000"/>
          <w:sz w:val="18"/>
          <w:szCs w:val="21"/>
          <w:shd w:val="clear" w:color="auto" w:fill="FFFFFF"/>
        </w:rPr>
        <w:t>Fables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 III, 3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1557027" cy="1257300"/>
            <wp:effectExtent l="19050" t="0" r="5073" b="0"/>
            <wp:docPr id="3" name="Image 1" descr="http://3.bp.blogspot.com/_IGh9WUX4cVA/Spl5_OG_5tI/AAAAAAAACnY/YWaQgGUwbP0/s400/le-loup-devenu-be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IGh9WUX4cVA/Spl5_OG_5tI/AAAAAAAACnY/YWaQgGUwbP0/s400/le-loup-devenu-berg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7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  <w:t>LE LOUP DEVENU BERGER</w:t>
      </w: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Un Loup, qui commençait d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avoir petite part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Aux Brebis de son voisinage,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Crut qu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fallait s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aider de la peau du Renard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faire un nouveau personnage.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s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habille en Berger, endosse un hoqueton,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Fait sa houlette d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un bâton,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Sans oublier la Cornemuse.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Pour pousser jusqu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au bout la ruse,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aurait volontiers écrit sur son chapeau :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« 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est moi qui suis Guillot, berger de ce troupeau.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»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Sa personne étant ainsi faite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ses pieds de devant posés sur sa houlette,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Guillot le sycophante approche doucement.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Guillot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 le vrai Guillot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 étendu sur l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herbette,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Dormait alors profondément.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Son chien dormait aussi, comme aussi sa musette.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La plupart des Brebis dormaient pareillement.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Jean de LA FONTAINE (1621-1685),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i/>
          <w:color w:val="000000"/>
          <w:sz w:val="18"/>
          <w:szCs w:val="21"/>
          <w:shd w:val="clear" w:color="auto" w:fill="FFFFFF"/>
        </w:rPr>
        <w:t>Fables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 III, 3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1557027" cy="1257300"/>
            <wp:effectExtent l="19050" t="0" r="5073" b="0"/>
            <wp:docPr id="5" name="Image 1" descr="http://3.bp.blogspot.com/_IGh9WUX4cVA/Spl5_OG_5tI/AAAAAAAACnY/YWaQgGUwbP0/s400/le-loup-devenu-be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IGh9WUX4cVA/Spl5_OG_5tI/AAAAAAAACnY/YWaQgGUwbP0/s400/le-loup-devenu-berg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7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  <w:t>LE LOUP DEVENU BERGER</w:t>
      </w: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Un Loup, qui commençait d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avoir petite part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Aux Brebis de son voisinage,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Crut qu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fallait s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aider de la peau du Renard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faire un nouveau personnage.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s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habille en Berger, endosse un hoqueton,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Fait sa houlette d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un bâton,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Sans oublier la Cornemuse.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Pour pousser jusqu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au bout la ruse,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aurait volontiers écrit sur son chapeau :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« 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est moi qui suis Guillot, berger de ce troupeau.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»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Sa personne étant ainsi faite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ses pieds de devant posés sur sa houlette,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Guillot le sycophante approche doucement.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Guillot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 le vrai Guillot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 étendu sur l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herbette,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Dormait alors profondément.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Son chien dormait aussi, comme aussi sa musette.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La plupart des Brebis dormaient pareillement.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Jean de LA FONTAINE (1621-1685),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i/>
          <w:color w:val="000000"/>
          <w:sz w:val="18"/>
          <w:szCs w:val="21"/>
          <w:shd w:val="clear" w:color="auto" w:fill="FFFFFF"/>
        </w:rPr>
        <w:t>Fables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 III, 3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590800" cy="1116312"/>
            <wp:effectExtent l="19050" t="0" r="0" b="0"/>
            <wp:docPr id="10" name="Image 10" descr="Le Loup devenu be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Loup devenu berg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1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  <w:t>LE LOUP DEVENU BERGER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hypocrite les laissa faire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proofErr w:type="gramStart"/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;</w:t>
      </w:r>
      <w:proofErr w:type="gramEnd"/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pour pouvoir mener vers son fort les Brebis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voulut ajouter la parole aux habits,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Chose qu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croyait nécessaire.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Mais cela gâta son affaire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proofErr w:type="gramStart"/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:</w:t>
      </w:r>
      <w:proofErr w:type="gramEnd"/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ne put du p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asteur contrefaire la voix.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Le ton dont il parla fit retentir les bois,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découvrit tout le mystère.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Chacun se réveille à ce son,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Les Brebis, le Chien, le Garçon.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Le pauvre Loup, dans cet esclandre,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Empêché par son hoqueton,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Ne put ni fuir ni se défendre.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</w:p>
    <w:p w:rsidR="00DC2314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Toujours par quelque endroit </w:t>
      </w:r>
      <w:proofErr w:type="gramStart"/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fourbes</w:t>
      </w:r>
      <w:proofErr w:type="gramEnd"/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 se laissent prendre.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Quiconque est Loup agisse en Loup :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est le plus certain de beaucoup.</w:t>
      </w:r>
    </w:p>
    <w:p w:rsidR="004D1F6A" w:rsidRP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Jean de LA FONTAINE (1621-1685),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i/>
          <w:color w:val="000000"/>
          <w:sz w:val="18"/>
          <w:szCs w:val="21"/>
          <w:shd w:val="clear" w:color="auto" w:fill="FFFFFF"/>
        </w:rPr>
        <w:t>Fables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 III, 3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6725CF" w:rsidRDefault="006725CF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6725CF" w:rsidRDefault="006725CF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590800" cy="1116312"/>
            <wp:effectExtent l="19050" t="0" r="0" b="0"/>
            <wp:docPr id="6" name="Image 10" descr="Le Loup devenu be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Loup devenu berg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1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  <w:t>LE LOUP DEVENU BERGER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hypocrite les laissa faire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proofErr w:type="gramStart"/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;</w:t>
      </w:r>
      <w:proofErr w:type="gramEnd"/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pour pouvoir mener vers son fort les Brebis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voulut ajouter la parole aux habits,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Chose qu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croyait nécessaire.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Mais cela gâta son affaire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proofErr w:type="gramStart"/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:</w:t>
      </w:r>
      <w:proofErr w:type="gramEnd"/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ne put du p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asteur contrefaire la voix.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Le ton dont il parla fit retentir les bois,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découvrit tout le mystère.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Chacun se réveille à ce son,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Les Brebis, le Chien, le Garçon.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Le pauvre Loup, dans cet esclandre,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Empêché par son hoqueton,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Ne put ni fuir ni se défendre.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</w:p>
    <w:p w:rsid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Toujours par quelque endroit </w:t>
      </w:r>
      <w:proofErr w:type="gramStart"/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fourbes</w:t>
      </w:r>
      <w:proofErr w:type="gramEnd"/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 se laissent prendre.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Quiconque est Loup agisse en Loup :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est le plus certain de beaucoup.</w:t>
      </w:r>
    </w:p>
    <w:p w:rsidR="004D1F6A" w:rsidRP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Jean de LA FONTAINE (1621-1685),</w:t>
      </w:r>
    </w:p>
    <w:p w:rsidR="004D1F6A" w:rsidRDefault="004D1F6A" w:rsidP="006725CF">
      <w:pPr>
        <w:jc w:val="center"/>
        <w:rPr>
          <w:rFonts w:asciiTheme="minorHAnsi" w:hAnsiTheme="minorHAnsi" w:cstheme="minorHAnsi"/>
          <w:sz w:val="20"/>
        </w:rPr>
      </w:pPr>
      <w:r w:rsidRPr="004D1F6A">
        <w:rPr>
          <w:rStyle w:val="apple-converted-space"/>
          <w:rFonts w:asciiTheme="minorHAnsi" w:hAnsiTheme="minorHAnsi" w:cstheme="minorHAnsi"/>
          <w:i/>
          <w:color w:val="000000"/>
          <w:sz w:val="18"/>
          <w:szCs w:val="21"/>
          <w:shd w:val="clear" w:color="auto" w:fill="FFFFFF"/>
        </w:rPr>
        <w:t>Fables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 III, 3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590800" cy="1116312"/>
            <wp:effectExtent l="19050" t="0" r="0" b="0"/>
            <wp:docPr id="7" name="Image 10" descr="Le Loup devenu be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Loup devenu berg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1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  <w:t>LE LOUP DEVENU BERGER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hypocrite les laissa faire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proofErr w:type="gramStart"/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;</w:t>
      </w:r>
      <w:proofErr w:type="gramEnd"/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pour pouvoir mener vers son fort les Brebis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voulut ajouter la parole aux habits,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Chose qu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croyait nécessaire.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Mais cela gâta son affaire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proofErr w:type="gramStart"/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:</w:t>
      </w:r>
      <w:proofErr w:type="gramEnd"/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ne put du p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asteur contrefaire la voix.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Le ton dont il parla fit retentir les bois,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découvrit tout le mystère.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Chacun se réveille à ce son,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Les Brebis, le Chien, le Garçon.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Le pauvre Loup, dans cet esclandre,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Empêché par son hoqueton,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Ne put ni fuir ni se défendre.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</w:p>
    <w:p w:rsid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Toujours par quelque endroit </w:t>
      </w:r>
      <w:proofErr w:type="gramStart"/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fourbes</w:t>
      </w:r>
      <w:proofErr w:type="gramEnd"/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 se laissent prendre.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Quiconque est Loup agisse en Loup :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est le plus certain de beaucoup.</w:t>
      </w:r>
    </w:p>
    <w:p w:rsidR="004D1F6A" w:rsidRP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Jean de LA FONTAINE (1621-1685),</w:t>
      </w: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sz w:val="20"/>
        </w:rPr>
      </w:pPr>
      <w:r w:rsidRPr="004D1F6A">
        <w:rPr>
          <w:rStyle w:val="apple-converted-space"/>
          <w:rFonts w:asciiTheme="minorHAnsi" w:hAnsiTheme="minorHAnsi" w:cstheme="minorHAnsi"/>
          <w:i/>
          <w:color w:val="000000"/>
          <w:sz w:val="18"/>
          <w:szCs w:val="21"/>
          <w:shd w:val="clear" w:color="auto" w:fill="FFFFFF"/>
        </w:rPr>
        <w:t>Fables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 III, 3</w:t>
      </w:r>
    </w:p>
    <w:p w:rsidR="004D1F6A" w:rsidRDefault="004D1F6A" w:rsidP="004D1F6A">
      <w:pPr>
        <w:jc w:val="center"/>
        <w:rPr>
          <w:rFonts w:asciiTheme="minorHAnsi" w:hAnsiTheme="minorHAnsi" w:cstheme="minorHAnsi"/>
          <w:sz w:val="20"/>
        </w:rPr>
      </w:pPr>
    </w:p>
    <w:p w:rsidR="004D1F6A" w:rsidRDefault="004D1F6A" w:rsidP="004D1F6A">
      <w:pPr>
        <w:jc w:val="center"/>
        <w:rPr>
          <w:rFonts w:asciiTheme="minorHAnsi" w:hAnsiTheme="minorHAnsi" w:cstheme="minorHAnsi"/>
          <w:sz w:val="20"/>
        </w:rPr>
      </w:pPr>
    </w:p>
    <w:p w:rsidR="004D1F6A" w:rsidRDefault="004D1F6A" w:rsidP="004D1F6A">
      <w:pPr>
        <w:jc w:val="center"/>
        <w:rPr>
          <w:rFonts w:asciiTheme="minorHAnsi" w:hAnsiTheme="minorHAnsi" w:cstheme="minorHAnsi"/>
          <w:sz w:val="20"/>
        </w:rPr>
      </w:pPr>
    </w:p>
    <w:p w:rsidR="006725CF" w:rsidRDefault="006725CF" w:rsidP="004D1F6A">
      <w:pPr>
        <w:jc w:val="center"/>
        <w:rPr>
          <w:rFonts w:asciiTheme="minorHAnsi" w:hAnsiTheme="minorHAnsi" w:cstheme="minorHAnsi"/>
          <w:sz w:val="20"/>
        </w:rPr>
      </w:pPr>
    </w:p>
    <w:p w:rsidR="004D1F6A" w:rsidRDefault="004D1F6A" w:rsidP="004D1F6A">
      <w:pPr>
        <w:jc w:val="center"/>
        <w:rPr>
          <w:rFonts w:asciiTheme="minorHAnsi" w:hAnsiTheme="minorHAnsi" w:cstheme="minorHAnsi"/>
          <w:sz w:val="20"/>
        </w:rPr>
      </w:pPr>
    </w:p>
    <w:p w:rsidR="004D1F6A" w:rsidRDefault="004D1F6A" w:rsidP="004D1F6A">
      <w:pPr>
        <w:jc w:val="center"/>
        <w:rPr>
          <w:rFonts w:asciiTheme="minorHAnsi" w:hAnsiTheme="minorHAnsi" w:cstheme="minorHAnsi"/>
          <w:sz w:val="20"/>
        </w:rPr>
      </w:pP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590800" cy="1116312"/>
            <wp:effectExtent l="19050" t="0" r="0" b="0"/>
            <wp:docPr id="8" name="Image 10" descr="Le Loup devenu be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Loup devenu berg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1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b/>
          <w:color w:val="000000"/>
          <w:sz w:val="18"/>
          <w:szCs w:val="21"/>
          <w:shd w:val="clear" w:color="auto" w:fill="FFFFFF"/>
        </w:rPr>
        <w:t>LE LOUP DEVENU BERGER</w:t>
      </w:r>
    </w:p>
    <w:p w:rsid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hypocrite les laissa faire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proofErr w:type="gramStart"/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;</w:t>
      </w:r>
      <w:proofErr w:type="gramEnd"/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pour pouvoir mener vers son fort les Brebis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voulut ajouter la parole aux habits,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Chose qu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croyait nécessaire.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Mais cela gâta son affaire</w:t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proofErr w:type="gramStart"/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:</w:t>
      </w:r>
      <w:proofErr w:type="gramEnd"/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Il ne put du p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asteur contrefaire la voix.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Le ton dont il parla fit retentir les bois,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Et découvrit tout le mystère.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Chacun se réveille à ce son,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Les Brebis, le Chien, le Garçon.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Le pauvre Loup, dans cet esclandre,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Empêché par son hoqueton,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Ne put ni fuir ni se défendre.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</w:p>
    <w:p w:rsidR="004D1F6A" w:rsidRDefault="004D1F6A" w:rsidP="004D1F6A">
      <w:pPr>
        <w:jc w:val="center"/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Toujours par quelque endroit </w:t>
      </w:r>
      <w:proofErr w:type="gramStart"/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fourbes</w:t>
      </w:r>
      <w:proofErr w:type="gramEnd"/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 xml:space="preserve"> se laissent prendre.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Quiconque est Loup agisse en Loup :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 </w:t>
      </w:r>
      <w:r w:rsidRPr="004D1F6A">
        <w:rPr>
          <w:rFonts w:asciiTheme="minorHAnsi" w:hAnsiTheme="minorHAnsi" w:cstheme="minorHAnsi"/>
          <w:color w:val="000000"/>
          <w:sz w:val="18"/>
          <w:szCs w:val="21"/>
        </w:rPr>
        <w:br/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C</w:t>
      </w:r>
      <w:r w:rsidR="00410324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’</w:t>
      </w:r>
      <w:r w:rsidRPr="004D1F6A">
        <w:rPr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est le plus certain de beaucoup.</w:t>
      </w:r>
    </w:p>
    <w:p w:rsidR="004D1F6A" w:rsidRP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</w:p>
    <w:p w:rsidR="004D1F6A" w:rsidRPr="004D1F6A" w:rsidRDefault="004D1F6A" w:rsidP="004D1F6A">
      <w:pPr>
        <w:jc w:val="center"/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</w:pP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Jean de LA FONTAINE (1621-1685),</w:t>
      </w:r>
    </w:p>
    <w:p w:rsidR="004D1F6A" w:rsidRPr="004D1F6A" w:rsidRDefault="004D1F6A" w:rsidP="006725CF">
      <w:pPr>
        <w:jc w:val="center"/>
        <w:rPr>
          <w:rFonts w:asciiTheme="minorHAnsi" w:hAnsiTheme="minorHAnsi" w:cstheme="minorHAnsi"/>
          <w:sz w:val="20"/>
        </w:rPr>
      </w:pPr>
      <w:r w:rsidRPr="004D1F6A">
        <w:rPr>
          <w:rStyle w:val="apple-converted-space"/>
          <w:rFonts w:asciiTheme="minorHAnsi" w:hAnsiTheme="minorHAnsi" w:cstheme="minorHAnsi"/>
          <w:i/>
          <w:color w:val="000000"/>
          <w:sz w:val="18"/>
          <w:szCs w:val="21"/>
          <w:shd w:val="clear" w:color="auto" w:fill="FFFFFF"/>
        </w:rPr>
        <w:t>Fables</w:t>
      </w:r>
      <w:r w:rsidRPr="004D1F6A">
        <w:rPr>
          <w:rStyle w:val="apple-converted-space"/>
          <w:rFonts w:asciiTheme="minorHAnsi" w:hAnsiTheme="minorHAnsi" w:cstheme="minorHAnsi"/>
          <w:color w:val="000000"/>
          <w:sz w:val="18"/>
          <w:szCs w:val="21"/>
          <w:shd w:val="clear" w:color="auto" w:fill="FFFFFF"/>
        </w:rPr>
        <w:t>, III, 3</w:t>
      </w:r>
    </w:p>
    <w:sectPr w:rsidR="004D1F6A" w:rsidRPr="004D1F6A" w:rsidSect="004D1F6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savePreviewPicture/>
  <w:compat>
    <w:useFELayout/>
  </w:compat>
  <w:rsids>
    <w:rsidRoot w:val="004D1F6A"/>
    <w:rsid w:val="00051C0F"/>
    <w:rsid w:val="00296251"/>
    <w:rsid w:val="00410324"/>
    <w:rsid w:val="004D1F6A"/>
    <w:rsid w:val="006247FD"/>
    <w:rsid w:val="00636288"/>
    <w:rsid w:val="006725CF"/>
    <w:rsid w:val="008F18C0"/>
    <w:rsid w:val="00D13E05"/>
    <w:rsid w:val="00D1456A"/>
    <w:rsid w:val="00D33F1E"/>
    <w:rsid w:val="00DC2314"/>
    <w:rsid w:val="00EF0AF9"/>
    <w:rsid w:val="00F307FF"/>
    <w:rsid w:val="00F3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6A"/>
    <w:pPr>
      <w:widowControl w:val="0"/>
      <w:suppressAutoHyphens/>
    </w:pPr>
    <w:rPr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D1F6A"/>
  </w:style>
  <w:style w:type="paragraph" w:styleId="Textedebulles">
    <w:name w:val="Balloon Text"/>
    <w:basedOn w:val="Normal"/>
    <w:link w:val="TextedebullesCar"/>
    <w:uiPriority w:val="99"/>
    <w:semiHidden/>
    <w:unhideWhenUsed/>
    <w:rsid w:val="004D1F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F6A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silvestre</dc:creator>
  <cp:lastModifiedBy>silvestre</cp:lastModifiedBy>
  <cp:revision>2</cp:revision>
  <dcterms:created xsi:type="dcterms:W3CDTF">2012-09-25T06:00:00Z</dcterms:created>
  <dcterms:modified xsi:type="dcterms:W3CDTF">2012-09-25T06:11:00Z</dcterms:modified>
</cp:coreProperties>
</file>